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031B5" w14:textId="0B7BF3C6" w:rsidR="008E5B97" w:rsidRPr="00C52991" w:rsidRDefault="006100EE" w:rsidP="008E5B97">
      <w:pPr>
        <w:ind w:left="-709"/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</w:pPr>
      <w:r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>KC-</w:t>
      </w:r>
      <w:r w:rsidR="00F6668B"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>A5</w:t>
      </w:r>
      <w:r w:rsidR="003020D0">
        <w:rPr>
          <w:rFonts w:ascii="Helvetica" w:hAnsi="Helvetica" w:cs="Arial"/>
          <w:b/>
          <w:color w:val="0070C0"/>
          <w:spacing w:val="-5"/>
          <w:sz w:val="50"/>
          <w:szCs w:val="50"/>
          <w:lang w:val="cs-CZ"/>
        </w:rPr>
        <w:t>0EUW</w:t>
      </w:r>
      <w:r w:rsidR="00F6668B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  |  38</w:t>
      </w:r>
      <w:r w:rsidR="005C727C" w:rsidRPr="005C727C">
        <w:t xml:space="preserve"> </w:t>
      </w:r>
      <w:r w:rsidR="005C727C" w:rsidRPr="005C727C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>m2</w:t>
      </w:r>
      <w:r w:rsidR="005C727C">
        <w:rPr>
          <w:rFonts w:ascii="Helvetica" w:hAnsi="Helvetica" w:cs="Arial"/>
          <w:color w:val="000000" w:themeColor="text1"/>
          <w:spacing w:val="-5"/>
          <w:sz w:val="50"/>
          <w:szCs w:val="50"/>
          <w:lang w:val="cs-CZ"/>
        </w:rPr>
        <w:t xml:space="preserve"> </w:t>
      </w:r>
    </w:p>
    <w:p w14:paraId="1E36BA94" w14:textId="4E272EEF" w:rsidR="006067DB" w:rsidRPr="00C51FB7" w:rsidRDefault="00F6668B" w:rsidP="00C51FB7">
      <w:pPr>
        <w:rPr>
          <w:rFonts w:ascii="Helvetica" w:hAnsi="Helvetica"/>
          <w:color w:val="0070C0"/>
          <w:sz w:val="16"/>
          <w:lang w:val="cs-CZ"/>
        </w:rPr>
      </w:pPr>
      <w:r>
        <w:rPr>
          <w:noProof/>
          <w:sz w:val="18"/>
          <w:szCs w:val="18"/>
          <w:lang w:val="cs-CZ"/>
        </w:rPr>
        <w:drawing>
          <wp:anchor distT="0" distB="0" distL="114300" distR="114300" simplePos="0" relativeHeight="251658240" behindDoc="0" locked="0" layoutInCell="1" allowOverlap="1" wp14:anchorId="2EA78A7D" wp14:editId="3E7B8792">
            <wp:simplePos x="0" y="0"/>
            <wp:positionH relativeFrom="column">
              <wp:posOffset>3862705</wp:posOffset>
            </wp:positionH>
            <wp:positionV relativeFrom="paragraph">
              <wp:posOffset>36195</wp:posOffset>
            </wp:positionV>
            <wp:extent cx="2428875" cy="3804285"/>
            <wp:effectExtent l="0" t="0" r="9525" b="5715"/>
            <wp:wrapSquare wrapText="bothSides"/>
            <wp:docPr id="1" name="Obrázek 1" descr="C:\Users\Lasha\AppData\Local\Microsoft\Windows\INetCache\Content.Word\KC-A50EUW-Sharp-cistic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ha\AppData\Local\Microsoft\Windows\INetCache\Content.Word\KC-A50EUW-Sharp-cistick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80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C3C559" w14:textId="77777777" w:rsidR="00BE045D" w:rsidRPr="00BE045D" w:rsidRDefault="00BE045D" w:rsidP="00BE045D">
      <w:pPr>
        <w:widowControl/>
        <w:ind w:left="-709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E045D">
        <w:rPr>
          <w:rFonts w:ascii="Helvetica Neue" w:eastAsia="Times New Roman" w:hAnsi="Helvetica Neue" w:cs="Times New Roman"/>
          <w:color w:val="0070C0"/>
          <w:sz w:val="32"/>
          <w:szCs w:val="32"/>
          <w:u w:val="single"/>
          <w:lang w:val="cs-CZ" w:eastAsia="cs-CZ"/>
        </w:rPr>
        <w:t xml:space="preserve">Parametry </w:t>
      </w:r>
    </w:p>
    <w:p w14:paraId="3976DFE4" w14:textId="77777777" w:rsidR="00BE045D" w:rsidRPr="00BE045D" w:rsidRDefault="00BE045D" w:rsidP="00BE045D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207811A3" w14:textId="77777777" w:rsidR="00BE045D" w:rsidRPr="00BE045D" w:rsidRDefault="00BE045D" w:rsidP="00BE045D">
      <w:pPr>
        <w:widowControl/>
        <w:numPr>
          <w:ilvl w:val="0"/>
          <w:numId w:val="20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BE045D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Zvlhčování: ano </w:t>
      </w:r>
    </w:p>
    <w:p w14:paraId="39494B98" w14:textId="77777777" w:rsidR="00BE045D" w:rsidRPr="00BE045D" w:rsidRDefault="00BE045D" w:rsidP="00BE045D">
      <w:pPr>
        <w:widowControl/>
        <w:numPr>
          <w:ilvl w:val="0"/>
          <w:numId w:val="20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BE045D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Účinnost zvlhčování (ml/h): 600</w:t>
      </w:r>
    </w:p>
    <w:p w14:paraId="4BE5D498" w14:textId="77777777" w:rsidR="00BE045D" w:rsidRPr="00BE045D" w:rsidRDefault="00BE045D" w:rsidP="00BE045D">
      <w:pPr>
        <w:widowControl/>
        <w:numPr>
          <w:ilvl w:val="0"/>
          <w:numId w:val="20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BE045D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Hlučnost (dB): od 16 </w:t>
      </w:r>
    </w:p>
    <w:p w14:paraId="4B19A4E8" w14:textId="77777777" w:rsidR="00BE045D" w:rsidRPr="00BE045D" w:rsidRDefault="00BE045D" w:rsidP="00BE045D">
      <w:pPr>
        <w:widowControl/>
        <w:numPr>
          <w:ilvl w:val="0"/>
          <w:numId w:val="20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BE045D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Plocha využití (m</w:t>
      </w:r>
      <w:r w:rsidRPr="00BE045D">
        <w:rPr>
          <w:rFonts w:ascii="Arial" w:eastAsia="Times New Roman" w:hAnsi="Arial" w:cs="Arial"/>
          <w:color w:val="000000"/>
          <w:sz w:val="11"/>
          <w:szCs w:val="11"/>
          <w:vertAlign w:val="superscript"/>
          <w:lang w:val="cs-CZ" w:eastAsia="cs-CZ"/>
        </w:rPr>
        <w:t>2</w:t>
      </w:r>
      <w:r w:rsidRPr="00BE045D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): 38</w:t>
      </w:r>
    </w:p>
    <w:p w14:paraId="31D84262" w14:textId="77777777" w:rsidR="00BE045D" w:rsidRPr="00BE045D" w:rsidRDefault="00BE045D" w:rsidP="00BE045D">
      <w:pPr>
        <w:widowControl/>
        <w:numPr>
          <w:ilvl w:val="0"/>
          <w:numId w:val="20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BE045D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Výkon (m</w:t>
      </w:r>
      <w:r w:rsidRPr="00BE045D">
        <w:rPr>
          <w:rFonts w:ascii="Arial" w:eastAsia="Times New Roman" w:hAnsi="Arial" w:cs="Arial"/>
          <w:color w:val="000000"/>
          <w:sz w:val="11"/>
          <w:szCs w:val="11"/>
          <w:vertAlign w:val="superscript"/>
          <w:lang w:val="cs-CZ" w:eastAsia="cs-CZ"/>
        </w:rPr>
        <w:t>3</w:t>
      </w:r>
      <w:r w:rsidRPr="00BE045D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): 306</w:t>
      </w:r>
    </w:p>
    <w:p w14:paraId="507764DF" w14:textId="3A0DA50A" w:rsidR="00BE045D" w:rsidRPr="00BE045D" w:rsidRDefault="00BE045D" w:rsidP="00BE045D">
      <w:pPr>
        <w:widowControl/>
        <w:numPr>
          <w:ilvl w:val="0"/>
          <w:numId w:val="20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BE045D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Zásobník vody (l): 3</w:t>
      </w:r>
      <w:r w:rsidR="009775D2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,6</w:t>
      </w:r>
      <w:bookmarkStart w:id="1" w:name="_GoBack"/>
      <w:bookmarkEnd w:id="1"/>
    </w:p>
    <w:p w14:paraId="37112A6F" w14:textId="77777777" w:rsidR="00125B65" w:rsidRDefault="00BE045D" w:rsidP="00125B65">
      <w:pPr>
        <w:widowControl/>
        <w:numPr>
          <w:ilvl w:val="0"/>
          <w:numId w:val="20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BE045D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Barva: bílá </w:t>
      </w:r>
    </w:p>
    <w:p w14:paraId="0E884BFB" w14:textId="6DEC753B" w:rsidR="00125B65" w:rsidRPr="00125B65" w:rsidRDefault="00125B65" w:rsidP="00125B65">
      <w:pPr>
        <w:widowControl/>
        <w:numPr>
          <w:ilvl w:val="0"/>
          <w:numId w:val="20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125B65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Hmotnost (kg): </w:t>
      </w:r>
      <w:r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>9,2</w:t>
      </w:r>
    </w:p>
    <w:p w14:paraId="45CB6A35" w14:textId="77777777" w:rsidR="00BE045D" w:rsidRPr="00BE045D" w:rsidRDefault="00BE045D" w:rsidP="00BE045D">
      <w:pPr>
        <w:widowControl/>
        <w:numPr>
          <w:ilvl w:val="0"/>
          <w:numId w:val="20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BE045D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Rozměry (v-š-h): 603 x 399 x 273 mm </w:t>
      </w:r>
    </w:p>
    <w:p w14:paraId="27B64215" w14:textId="77777777" w:rsidR="00BE045D" w:rsidRPr="00BE045D" w:rsidRDefault="00BE045D" w:rsidP="00BE045D">
      <w:pPr>
        <w:widowControl/>
        <w:spacing w:after="240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1611D668" w14:textId="77777777" w:rsidR="00BE045D" w:rsidRPr="00BE045D" w:rsidRDefault="00BE045D" w:rsidP="00BE045D">
      <w:pPr>
        <w:widowControl/>
        <w:ind w:left="-709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BE045D">
        <w:rPr>
          <w:rFonts w:ascii="Helvetica Neue" w:eastAsia="Times New Roman" w:hAnsi="Helvetica Neue" w:cs="Times New Roman"/>
          <w:color w:val="0070C0"/>
          <w:sz w:val="32"/>
          <w:szCs w:val="32"/>
          <w:u w:val="single"/>
          <w:lang w:val="cs-CZ" w:eastAsia="cs-CZ"/>
        </w:rPr>
        <w:t>Vlastnosti a technologie  </w:t>
      </w:r>
    </w:p>
    <w:p w14:paraId="455AFECA" w14:textId="77777777" w:rsidR="00BE045D" w:rsidRPr="00BE045D" w:rsidRDefault="00BE045D" w:rsidP="00BE045D">
      <w:pPr>
        <w:widowControl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14:paraId="4EED6F43" w14:textId="77777777" w:rsidR="00BE045D" w:rsidRPr="00BE045D" w:rsidRDefault="00BE045D" w:rsidP="00BE045D">
      <w:pPr>
        <w:widowControl/>
        <w:numPr>
          <w:ilvl w:val="0"/>
          <w:numId w:val="21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BE045D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Plasmacluster Ion systém</w:t>
      </w:r>
      <w:r w:rsidRPr="00BE045D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– Chytrý, patentovaný systém Sharp, pomáhá odstraňovat prach, alergeny, nepříjemné pachy, bakterie, 99 % virů, a dokonce i roztoče ze vzduchu v celé místnosti, včetně prostoru za nábytkem, a vy si tak můžete být jisti, že doma dýcháte zcela čistý vzduch. </w:t>
      </w:r>
    </w:p>
    <w:p w14:paraId="05D23C0E" w14:textId="77777777" w:rsidR="00BE045D" w:rsidRPr="00BE045D" w:rsidRDefault="00BE045D" w:rsidP="00BE045D">
      <w:pPr>
        <w:widowControl/>
        <w:numPr>
          <w:ilvl w:val="0"/>
          <w:numId w:val="21"/>
        </w:numPr>
        <w:ind w:left="11"/>
        <w:textAlignment w:val="baseline"/>
        <w:rPr>
          <w:rFonts w:ascii="Noto Sans Symbols" w:eastAsia="Times New Roman" w:hAnsi="Noto Sans Symbols" w:cs="Times New Roman"/>
          <w:color w:val="000000"/>
          <w:sz w:val="18"/>
          <w:szCs w:val="18"/>
          <w:lang w:val="cs-CZ" w:eastAsia="cs-CZ"/>
        </w:rPr>
      </w:pPr>
      <w:r w:rsidRPr="00BE045D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>Ion shower</w:t>
      </w:r>
      <w:r w:rsidRPr="00BE045D">
        <w:rPr>
          <w:rFonts w:ascii="Arial" w:eastAsia="Times New Roman" w:hAnsi="Arial" w:cs="Arial"/>
          <w:color w:val="000000"/>
          <w:sz w:val="18"/>
          <w:szCs w:val="18"/>
          <w:lang w:val="cs-CZ" w:eastAsia="cs-CZ"/>
        </w:rPr>
        <w:t xml:space="preserve"> – 15minutový cyklus intenzivního čištění pomocí Plasmacluster Ion systému zanechá místnost čistou ve velmi krátkém čase. </w:t>
      </w:r>
    </w:p>
    <w:p w14:paraId="6D5688F9" w14:textId="77777777" w:rsidR="00BE045D" w:rsidRPr="00BE045D" w:rsidRDefault="00BE045D" w:rsidP="00BE045D">
      <w:pPr>
        <w:widowControl/>
        <w:numPr>
          <w:ilvl w:val="0"/>
          <w:numId w:val="21"/>
        </w:numPr>
        <w:ind w:left="11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18"/>
          <w:szCs w:val="18"/>
          <w:lang w:val="cs-CZ" w:eastAsia="cs-CZ"/>
        </w:rPr>
      </w:pPr>
      <w:r w:rsidRPr="00BE045D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Automatické udržování přirozené vlhkosti. </w:t>
      </w:r>
    </w:p>
    <w:p w14:paraId="2BD1B8E3" w14:textId="77777777" w:rsidR="00BE045D" w:rsidRPr="00BE045D" w:rsidRDefault="00BE045D" w:rsidP="00BE045D">
      <w:pPr>
        <w:widowControl/>
        <w:numPr>
          <w:ilvl w:val="0"/>
          <w:numId w:val="21"/>
        </w:numPr>
        <w:ind w:left="11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18"/>
          <w:szCs w:val="18"/>
          <w:lang w:val="cs-CZ" w:eastAsia="cs-CZ"/>
        </w:rPr>
      </w:pPr>
      <w:r w:rsidRPr="00BE045D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Senzory prachu, teploty a vlhkosti. </w:t>
      </w:r>
    </w:p>
    <w:p w14:paraId="27AE9CD4" w14:textId="77777777" w:rsidR="00BE045D" w:rsidRPr="00BE045D" w:rsidRDefault="00BE045D" w:rsidP="00BE045D">
      <w:pPr>
        <w:widowControl/>
        <w:numPr>
          <w:ilvl w:val="0"/>
          <w:numId w:val="21"/>
        </w:numPr>
        <w:ind w:left="11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18"/>
          <w:szCs w:val="18"/>
          <w:lang w:val="cs-CZ" w:eastAsia="cs-CZ"/>
        </w:rPr>
      </w:pPr>
      <w:r w:rsidRPr="00BE045D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Senzor pachů. </w:t>
      </w:r>
    </w:p>
    <w:p w14:paraId="70C34BFA" w14:textId="77777777" w:rsidR="00BE045D" w:rsidRPr="00BE045D" w:rsidRDefault="00BE045D" w:rsidP="00BE045D">
      <w:pPr>
        <w:widowControl/>
        <w:numPr>
          <w:ilvl w:val="0"/>
          <w:numId w:val="21"/>
        </w:numPr>
        <w:ind w:left="11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18"/>
          <w:szCs w:val="18"/>
          <w:lang w:val="cs-CZ" w:eastAsia="cs-CZ"/>
        </w:rPr>
      </w:pPr>
      <w:r w:rsidRPr="00BE045D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HEPA filtr. </w:t>
      </w:r>
    </w:p>
    <w:p w14:paraId="0F46A34B" w14:textId="77777777" w:rsidR="00BE045D" w:rsidRPr="00BE045D" w:rsidRDefault="00BE045D" w:rsidP="00BE045D">
      <w:pPr>
        <w:widowControl/>
        <w:numPr>
          <w:ilvl w:val="0"/>
          <w:numId w:val="21"/>
        </w:numPr>
        <w:ind w:left="11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18"/>
          <w:szCs w:val="18"/>
          <w:lang w:val="cs-CZ" w:eastAsia="cs-CZ"/>
        </w:rPr>
      </w:pPr>
      <w:r w:rsidRPr="00BE045D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Deodorizační filtr. </w:t>
      </w:r>
    </w:p>
    <w:p w14:paraId="23F33643" w14:textId="77777777" w:rsidR="00BE045D" w:rsidRPr="00BE045D" w:rsidRDefault="00BE045D" w:rsidP="00BE045D">
      <w:pPr>
        <w:widowControl/>
        <w:numPr>
          <w:ilvl w:val="0"/>
          <w:numId w:val="21"/>
        </w:numPr>
        <w:ind w:left="11"/>
        <w:textAlignment w:val="baseline"/>
        <w:rPr>
          <w:rFonts w:ascii="Noto Sans Symbols" w:eastAsia="Times New Roman" w:hAnsi="Noto Sans Symbols" w:cs="Times New Roman"/>
          <w:b/>
          <w:bCs/>
          <w:color w:val="000000"/>
          <w:sz w:val="18"/>
          <w:szCs w:val="18"/>
          <w:lang w:val="cs-CZ" w:eastAsia="cs-CZ"/>
        </w:rPr>
      </w:pPr>
      <w:r w:rsidRPr="00BE045D">
        <w:rPr>
          <w:rFonts w:ascii="Arial" w:eastAsia="Times New Roman" w:hAnsi="Arial" w:cs="Arial"/>
          <w:b/>
          <w:bCs/>
          <w:color w:val="000000"/>
          <w:sz w:val="18"/>
          <w:szCs w:val="18"/>
          <w:lang w:val="cs-CZ" w:eastAsia="cs-CZ"/>
        </w:rPr>
        <w:t xml:space="preserve">Životnost filtrů až 10 let. </w:t>
      </w:r>
    </w:p>
    <w:p w14:paraId="72CA5DBF" w14:textId="1800A25B" w:rsidR="006067DB" w:rsidRPr="00154F3C" w:rsidRDefault="006067DB" w:rsidP="00154F3C">
      <w:pPr>
        <w:pStyle w:val="ListParagraph"/>
        <w:spacing w:line="276" w:lineRule="auto"/>
        <w:ind w:left="11"/>
        <w:rPr>
          <w:rFonts w:ascii="Arial" w:hAnsi="Arial" w:cs="Arial"/>
          <w:sz w:val="18"/>
          <w:szCs w:val="18"/>
          <w:lang w:val="cs-CZ"/>
        </w:rPr>
      </w:pPr>
    </w:p>
    <w:p w14:paraId="383A0F1F" w14:textId="29ABF35F" w:rsidR="005C727C" w:rsidRPr="005C727C" w:rsidRDefault="00F6668B" w:rsidP="005C727C">
      <w:pPr>
        <w:widowControl/>
        <w:spacing w:after="160" w:line="276" w:lineRule="auto"/>
        <w:contextualSpacing/>
        <w:rPr>
          <w:rFonts w:ascii="Helvetica" w:hAnsi="Helvetica"/>
          <w:sz w:val="18"/>
          <w:szCs w:val="18"/>
          <w:lang w:val="cs-CZ"/>
        </w:rPr>
      </w:pPr>
      <w:r>
        <w:rPr>
          <w:rFonts w:ascii="Helvetica" w:hAnsi="Helvetica"/>
          <w:noProof/>
          <w:sz w:val="18"/>
          <w:szCs w:val="18"/>
          <w:lang w:val="cs-CZ"/>
        </w:rPr>
        <w:drawing>
          <wp:anchor distT="0" distB="0" distL="114300" distR="114300" simplePos="0" relativeHeight="251660288" behindDoc="0" locked="0" layoutInCell="1" allowOverlap="1" wp14:anchorId="26A0B533" wp14:editId="61EDBBA3">
            <wp:simplePos x="0" y="0"/>
            <wp:positionH relativeFrom="column">
              <wp:posOffset>4098925</wp:posOffset>
            </wp:positionH>
            <wp:positionV relativeFrom="page">
              <wp:posOffset>5913120</wp:posOffset>
            </wp:positionV>
            <wp:extent cx="1981200" cy="3124200"/>
            <wp:effectExtent l="0" t="0" r="0" b="0"/>
            <wp:wrapNone/>
            <wp:docPr id="3" name="Obrázek 3" descr="C:\Users\Lasha\AppData\Local\Microsoft\Windows\INetCache\Content.Word\KC-A50EUW-Sharp-cisticka-b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sha\AppData\Local\Microsoft\Windows\INetCache\Content.Word\KC-A50EUW-Sharp-cisticka-b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  <w:sz w:val="18"/>
          <w:szCs w:val="18"/>
          <w:lang w:val="cs-CZ"/>
        </w:rPr>
        <w:drawing>
          <wp:anchor distT="0" distB="0" distL="114300" distR="114300" simplePos="0" relativeHeight="251659264" behindDoc="0" locked="0" layoutInCell="1" allowOverlap="1" wp14:anchorId="16DFDFB0" wp14:editId="3429290F">
            <wp:simplePos x="0" y="0"/>
            <wp:positionH relativeFrom="column">
              <wp:posOffset>-316865</wp:posOffset>
            </wp:positionH>
            <wp:positionV relativeFrom="page">
              <wp:posOffset>6804660</wp:posOffset>
            </wp:positionV>
            <wp:extent cx="3218996" cy="2148840"/>
            <wp:effectExtent l="0" t="0" r="635" b="3810"/>
            <wp:wrapNone/>
            <wp:docPr id="2" name="Obrázek 2" descr="C:\Users\Lasha\AppData\Local\Microsoft\Windows\INetCache\Content.Word\KC-A50EUW pan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sha\AppData\Local\Microsoft\Windows\INetCache\Content.Word\KC-A50EUW pane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996" cy="214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C727C" w:rsidRPr="005C727C" w:rsidSect="008E5B97">
      <w:headerReference w:type="default" r:id="rId11"/>
      <w:footerReference w:type="default" r:id="rId12"/>
      <w:type w:val="continuous"/>
      <w:pgSz w:w="11900" w:h="16840"/>
      <w:pgMar w:top="1239" w:right="1417" w:bottom="940" w:left="1417" w:header="42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13586" w14:textId="77777777" w:rsidR="0002577E" w:rsidRDefault="0002577E" w:rsidP="00C33C19">
      <w:r>
        <w:separator/>
      </w:r>
    </w:p>
  </w:endnote>
  <w:endnote w:type="continuationSeparator" w:id="0">
    <w:p w14:paraId="5C97A443" w14:textId="77777777" w:rsidR="0002577E" w:rsidRDefault="0002577E" w:rsidP="00C33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Noto Sans Symbols">
    <w:altName w:val="Cambria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66" w:type="dxa"/>
      <w:tblInd w:w="-7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10666"/>
    </w:tblGrid>
    <w:tr w:rsidR="004C1941" w14:paraId="379B4E7C" w14:textId="77777777" w:rsidTr="008E5B97">
      <w:trPr>
        <w:trHeight w:val="346"/>
      </w:trPr>
      <w:tc>
        <w:tcPr>
          <w:tcW w:w="10666" w:type="dxa"/>
          <w:shd w:val="clear" w:color="auto" w:fill="D9D9D9" w:themeFill="background1" w:themeFillShade="D9"/>
        </w:tcPr>
        <w:p w14:paraId="63F48B92" w14:textId="77777777" w:rsidR="004C1941" w:rsidRDefault="004C1941" w:rsidP="004C1941">
          <w:pPr>
            <w:pStyle w:val="Footer"/>
            <w:jc w:val="center"/>
          </w:pPr>
          <w:r>
            <w:t>www.sharphome.cz</w:t>
          </w:r>
        </w:p>
      </w:tc>
    </w:tr>
  </w:tbl>
  <w:p w14:paraId="5C1EBAD8" w14:textId="77777777" w:rsidR="004C1941" w:rsidRDefault="004C1941" w:rsidP="008E5B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96AC4E" w14:textId="77777777" w:rsidR="0002577E" w:rsidRDefault="0002577E" w:rsidP="00C33C19">
      <w:bookmarkStart w:id="0" w:name="_Hlk480451602"/>
      <w:bookmarkEnd w:id="0"/>
      <w:r>
        <w:separator/>
      </w:r>
    </w:p>
  </w:footnote>
  <w:footnote w:type="continuationSeparator" w:id="0">
    <w:p w14:paraId="16EDDC15" w14:textId="77777777" w:rsidR="0002577E" w:rsidRDefault="0002577E" w:rsidP="00C33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716BB" w14:textId="32605C75" w:rsidR="00C33C19" w:rsidRPr="00C33C19" w:rsidRDefault="00154F3C" w:rsidP="008057D6">
    <w:pPr>
      <w:spacing w:line="590" w:lineRule="exact"/>
      <w:ind w:left="5040" w:right="-999"/>
      <w:rPr>
        <w:rFonts w:ascii="Calibri Light" w:eastAsia="Calibri Light" w:hAnsi="Calibri Light" w:cs="Calibri Light"/>
        <w:sz w:val="56"/>
        <w:szCs w:val="56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35C7B9E3" wp14:editId="6D7A1F32">
          <wp:simplePos x="0" y="0"/>
          <wp:positionH relativeFrom="column">
            <wp:posOffset>-556260</wp:posOffset>
          </wp:positionH>
          <wp:positionV relativeFrom="page">
            <wp:posOffset>95885</wp:posOffset>
          </wp:positionV>
          <wp:extent cx="1562100" cy="654685"/>
          <wp:effectExtent l="0" t="0" r="0" b="0"/>
          <wp:wrapNone/>
          <wp:docPr id="17" name="Obrázek 17" descr="C:\Users\Lasha\AppData\Local\Microsoft\Windows\INetCache\Content.Word\Sharp-Be-Original-white-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sha\AppData\Local\Microsoft\Windows\INetCache\Content.Word\Sharp-Be-Original-white-bi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727C">
      <w:rPr>
        <w:rFonts w:ascii="Calibri Light" w:eastAsia="Calibri Light" w:hAnsi="Calibri Light" w:cs="Calibri Light"/>
        <w:sz w:val="56"/>
        <w:szCs w:val="56"/>
      </w:rPr>
      <w:t xml:space="preserve">  </w:t>
    </w:r>
    <w:r w:rsidR="005C727C">
      <w:rPr>
        <w:rFonts w:ascii="Calibri Light" w:eastAsia="Calibri Light" w:hAnsi="Calibri Light" w:cs="Calibri Light"/>
        <w:sz w:val="56"/>
        <w:szCs w:val="56"/>
      </w:rPr>
      <w:tab/>
      <w:t xml:space="preserve">    čistička vzduchu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84226"/>
    <w:multiLevelType w:val="hybridMultilevel"/>
    <w:tmpl w:val="0106926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D0B0868"/>
    <w:multiLevelType w:val="multilevel"/>
    <w:tmpl w:val="44EC7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96B7F"/>
    <w:multiLevelType w:val="hybridMultilevel"/>
    <w:tmpl w:val="48F67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54D18"/>
    <w:multiLevelType w:val="hybridMultilevel"/>
    <w:tmpl w:val="E0D60F2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937259C"/>
    <w:multiLevelType w:val="hybridMultilevel"/>
    <w:tmpl w:val="316C8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016EC"/>
    <w:multiLevelType w:val="multilevel"/>
    <w:tmpl w:val="1D50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757C98"/>
    <w:multiLevelType w:val="hybridMultilevel"/>
    <w:tmpl w:val="070255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B761B"/>
    <w:multiLevelType w:val="hybridMultilevel"/>
    <w:tmpl w:val="368056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25268"/>
    <w:multiLevelType w:val="hybridMultilevel"/>
    <w:tmpl w:val="31E8F3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DF0DD0"/>
    <w:multiLevelType w:val="hybridMultilevel"/>
    <w:tmpl w:val="346A2DB4"/>
    <w:lvl w:ilvl="0" w:tplc="D99A62D6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15F84C50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FBD48CEE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12DA776A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8AFEB30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C49655AA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D944C442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AF6663C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5CACB8B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10" w15:restartNumberingAfterBreak="0">
    <w:nsid w:val="51F85996"/>
    <w:multiLevelType w:val="hybridMultilevel"/>
    <w:tmpl w:val="2C0AF7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421B4"/>
    <w:multiLevelType w:val="hybridMultilevel"/>
    <w:tmpl w:val="AC3C186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2" w15:restartNumberingAfterBreak="0">
    <w:nsid w:val="58E2161C"/>
    <w:multiLevelType w:val="hybridMultilevel"/>
    <w:tmpl w:val="73C0F47A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4F147B9"/>
    <w:multiLevelType w:val="hybridMultilevel"/>
    <w:tmpl w:val="16E834E0"/>
    <w:lvl w:ilvl="0" w:tplc="E99CB41E">
      <w:numFmt w:val="bullet"/>
      <w:lvlText w:val="•"/>
      <w:lvlJc w:val="left"/>
      <w:pPr>
        <w:ind w:left="-9" w:hanging="70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4" w15:restartNumberingAfterBreak="0">
    <w:nsid w:val="65F52750"/>
    <w:multiLevelType w:val="hybridMultilevel"/>
    <w:tmpl w:val="9FF61752"/>
    <w:lvl w:ilvl="0" w:tplc="040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6A5F7CCA"/>
    <w:multiLevelType w:val="hybridMultilevel"/>
    <w:tmpl w:val="DB5CF9BC"/>
    <w:lvl w:ilvl="0" w:tplc="60F87862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FE23DD"/>
    <w:multiLevelType w:val="multilevel"/>
    <w:tmpl w:val="FB5A4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48225F"/>
    <w:multiLevelType w:val="hybridMultilevel"/>
    <w:tmpl w:val="BB542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B3E67"/>
    <w:multiLevelType w:val="hybridMultilevel"/>
    <w:tmpl w:val="D44ABEA4"/>
    <w:lvl w:ilvl="0" w:tplc="49C6C0DC">
      <w:start w:val="1"/>
      <w:numFmt w:val="decimal"/>
      <w:lvlText w:val="%1)"/>
      <w:lvlJc w:val="left"/>
      <w:pPr>
        <w:ind w:left="1672" w:hanging="361"/>
      </w:pPr>
      <w:rPr>
        <w:rFonts w:ascii="Calibri" w:eastAsia="Calibri" w:hAnsi="Calibri" w:cs="Calibri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19" w15:restartNumberingAfterBreak="0">
    <w:nsid w:val="7E1B3543"/>
    <w:multiLevelType w:val="hybridMultilevel"/>
    <w:tmpl w:val="7256EA5C"/>
    <w:lvl w:ilvl="0" w:tplc="59C2FFAA">
      <w:start w:val="1"/>
      <w:numFmt w:val="decimal"/>
      <w:lvlText w:val="%1."/>
      <w:lvlJc w:val="left"/>
      <w:pPr>
        <w:ind w:left="1672" w:hanging="361"/>
      </w:pPr>
      <w:rPr>
        <w:rFonts w:ascii="Calibri" w:eastAsia="Calibri" w:hAnsi="Calibri" w:hint="default"/>
        <w:w w:val="100"/>
        <w:sz w:val="22"/>
        <w:szCs w:val="22"/>
      </w:rPr>
    </w:lvl>
    <w:lvl w:ilvl="1" w:tplc="DA4C1432">
      <w:start w:val="1"/>
      <w:numFmt w:val="bullet"/>
      <w:lvlText w:val="•"/>
      <w:lvlJc w:val="left"/>
      <w:pPr>
        <w:ind w:left="2448" w:hanging="361"/>
      </w:pPr>
      <w:rPr>
        <w:rFonts w:hint="default"/>
      </w:rPr>
    </w:lvl>
    <w:lvl w:ilvl="2" w:tplc="452AE6A4">
      <w:start w:val="1"/>
      <w:numFmt w:val="bullet"/>
      <w:lvlText w:val="•"/>
      <w:lvlJc w:val="left"/>
      <w:pPr>
        <w:ind w:left="3216" w:hanging="361"/>
      </w:pPr>
      <w:rPr>
        <w:rFonts w:hint="default"/>
      </w:rPr>
    </w:lvl>
    <w:lvl w:ilvl="3" w:tplc="B72E0CE0">
      <w:start w:val="1"/>
      <w:numFmt w:val="bullet"/>
      <w:lvlText w:val="•"/>
      <w:lvlJc w:val="left"/>
      <w:pPr>
        <w:ind w:left="3985" w:hanging="361"/>
      </w:pPr>
      <w:rPr>
        <w:rFonts w:hint="default"/>
      </w:rPr>
    </w:lvl>
    <w:lvl w:ilvl="4" w:tplc="52E234B8">
      <w:start w:val="1"/>
      <w:numFmt w:val="bullet"/>
      <w:lvlText w:val="•"/>
      <w:lvlJc w:val="left"/>
      <w:pPr>
        <w:ind w:left="4753" w:hanging="361"/>
      </w:pPr>
      <w:rPr>
        <w:rFonts w:hint="default"/>
      </w:rPr>
    </w:lvl>
    <w:lvl w:ilvl="5" w:tplc="E2CC4084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576C3DF0">
      <w:start w:val="1"/>
      <w:numFmt w:val="bullet"/>
      <w:lvlText w:val="•"/>
      <w:lvlJc w:val="left"/>
      <w:pPr>
        <w:ind w:left="6290" w:hanging="361"/>
      </w:pPr>
      <w:rPr>
        <w:rFonts w:hint="default"/>
      </w:rPr>
    </w:lvl>
    <w:lvl w:ilvl="7" w:tplc="89B45CAE">
      <w:start w:val="1"/>
      <w:numFmt w:val="bullet"/>
      <w:lvlText w:val="•"/>
      <w:lvlJc w:val="left"/>
      <w:pPr>
        <w:ind w:left="7059" w:hanging="361"/>
      </w:pPr>
      <w:rPr>
        <w:rFonts w:hint="default"/>
      </w:rPr>
    </w:lvl>
    <w:lvl w:ilvl="8" w:tplc="019032D8">
      <w:start w:val="1"/>
      <w:numFmt w:val="bullet"/>
      <w:lvlText w:val="•"/>
      <w:lvlJc w:val="left"/>
      <w:pPr>
        <w:ind w:left="7827" w:hanging="361"/>
      </w:pPr>
      <w:rPr>
        <w:rFonts w:hint="default"/>
      </w:rPr>
    </w:lvl>
  </w:abstractNum>
  <w:abstractNum w:abstractNumId="20" w15:restartNumberingAfterBreak="0">
    <w:nsid w:val="7EEB56BD"/>
    <w:multiLevelType w:val="hybridMultilevel"/>
    <w:tmpl w:val="E682A0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A607A"/>
    <w:multiLevelType w:val="hybridMultilevel"/>
    <w:tmpl w:val="616E167C"/>
    <w:lvl w:ilvl="0" w:tplc="4EB28C8C">
      <w:start w:val="11"/>
      <w:numFmt w:val="bullet"/>
      <w:lvlText w:val="-"/>
      <w:lvlJc w:val="left"/>
      <w:pPr>
        <w:ind w:left="502" w:hanging="360"/>
      </w:pPr>
      <w:rPr>
        <w:rFonts w:ascii="Calibri Light" w:eastAsia="Calibri Light" w:hAnsi="Calibri Light" w:cs="Calibri Light" w:hint="default"/>
        <w:b/>
        <w:color w:val="2E74B5"/>
        <w:sz w:val="26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8"/>
  </w:num>
  <w:num w:numId="4">
    <w:abstractNumId w:val="19"/>
  </w:num>
  <w:num w:numId="5">
    <w:abstractNumId w:val="9"/>
  </w:num>
  <w:num w:numId="6">
    <w:abstractNumId w:val="15"/>
  </w:num>
  <w:num w:numId="7">
    <w:abstractNumId w:val="21"/>
  </w:num>
  <w:num w:numId="8">
    <w:abstractNumId w:val="14"/>
  </w:num>
  <w:num w:numId="9">
    <w:abstractNumId w:val="12"/>
  </w:num>
  <w:num w:numId="10">
    <w:abstractNumId w:val="7"/>
  </w:num>
  <w:num w:numId="11">
    <w:abstractNumId w:val="4"/>
  </w:num>
  <w:num w:numId="12">
    <w:abstractNumId w:val="17"/>
  </w:num>
  <w:num w:numId="13">
    <w:abstractNumId w:val="2"/>
  </w:num>
  <w:num w:numId="14">
    <w:abstractNumId w:val="8"/>
  </w:num>
  <w:num w:numId="15">
    <w:abstractNumId w:val="0"/>
  </w:num>
  <w:num w:numId="16">
    <w:abstractNumId w:val="13"/>
  </w:num>
  <w:num w:numId="17">
    <w:abstractNumId w:val="11"/>
  </w:num>
  <w:num w:numId="18">
    <w:abstractNumId w:val="6"/>
  </w:num>
  <w:num w:numId="19">
    <w:abstractNumId w:val="10"/>
  </w:num>
  <w:num w:numId="20">
    <w:abstractNumId w:val="1"/>
  </w:num>
  <w:num w:numId="21">
    <w:abstractNumId w:val="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C19"/>
    <w:rsid w:val="00012BD4"/>
    <w:rsid w:val="000143DE"/>
    <w:rsid w:val="00016CCF"/>
    <w:rsid w:val="0002577E"/>
    <w:rsid w:val="0005325D"/>
    <w:rsid w:val="000C0924"/>
    <w:rsid w:val="000C46E4"/>
    <w:rsid w:val="000F47F8"/>
    <w:rsid w:val="00103310"/>
    <w:rsid w:val="00125B65"/>
    <w:rsid w:val="00132A78"/>
    <w:rsid w:val="0015181A"/>
    <w:rsid w:val="00153951"/>
    <w:rsid w:val="00154F3C"/>
    <w:rsid w:val="00160071"/>
    <w:rsid w:val="001A3BED"/>
    <w:rsid w:val="001C2EE6"/>
    <w:rsid w:val="00226D80"/>
    <w:rsid w:val="00252896"/>
    <w:rsid w:val="002E2EF2"/>
    <w:rsid w:val="003020D0"/>
    <w:rsid w:val="00307C95"/>
    <w:rsid w:val="003340E7"/>
    <w:rsid w:val="00355788"/>
    <w:rsid w:val="00355861"/>
    <w:rsid w:val="003648EB"/>
    <w:rsid w:val="003B6A22"/>
    <w:rsid w:val="003D220F"/>
    <w:rsid w:val="003F69C0"/>
    <w:rsid w:val="004210CE"/>
    <w:rsid w:val="00433749"/>
    <w:rsid w:val="00434D3E"/>
    <w:rsid w:val="00473269"/>
    <w:rsid w:val="0049303F"/>
    <w:rsid w:val="004B1942"/>
    <w:rsid w:val="004C1941"/>
    <w:rsid w:val="00520941"/>
    <w:rsid w:val="00537C57"/>
    <w:rsid w:val="005434E5"/>
    <w:rsid w:val="0055743C"/>
    <w:rsid w:val="005A3619"/>
    <w:rsid w:val="005C0973"/>
    <w:rsid w:val="005C727C"/>
    <w:rsid w:val="006067DB"/>
    <w:rsid w:val="006100EE"/>
    <w:rsid w:val="00660133"/>
    <w:rsid w:val="0066730C"/>
    <w:rsid w:val="0068455F"/>
    <w:rsid w:val="006D0372"/>
    <w:rsid w:val="006F37A4"/>
    <w:rsid w:val="006F77D9"/>
    <w:rsid w:val="00710B3D"/>
    <w:rsid w:val="00722D89"/>
    <w:rsid w:val="00752C23"/>
    <w:rsid w:val="00771D10"/>
    <w:rsid w:val="007955BB"/>
    <w:rsid w:val="007A5558"/>
    <w:rsid w:val="007F6033"/>
    <w:rsid w:val="008057D6"/>
    <w:rsid w:val="008547B5"/>
    <w:rsid w:val="008C470F"/>
    <w:rsid w:val="008E5B97"/>
    <w:rsid w:val="00914603"/>
    <w:rsid w:val="00920AB5"/>
    <w:rsid w:val="0092308A"/>
    <w:rsid w:val="00944614"/>
    <w:rsid w:val="00946A74"/>
    <w:rsid w:val="009775D2"/>
    <w:rsid w:val="00981BBA"/>
    <w:rsid w:val="009A58FD"/>
    <w:rsid w:val="00A313C8"/>
    <w:rsid w:val="00A43BD6"/>
    <w:rsid w:val="00A95792"/>
    <w:rsid w:val="00AF373A"/>
    <w:rsid w:val="00B07880"/>
    <w:rsid w:val="00B85240"/>
    <w:rsid w:val="00BA37E9"/>
    <w:rsid w:val="00BC3099"/>
    <w:rsid w:val="00BC75B5"/>
    <w:rsid w:val="00BE045D"/>
    <w:rsid w:val="00C10726"/>
    <w:rsid w:val="00C27826"/>
    <w:rsid w:val="00C33C19"/>
    <w:rsid w:val="00C51FB7"/>
    <w:rsid w:val="00C52991"/>
    <w:rsid w:val="00C77418"/>
    <w:rsid w:val="00C777B5"/>
    <w:rsid w:val="00C921CA"/>
    <w:rsid w:val="00D53BC9"/>
    <w:rsid w:val="00D540C3"/>
    <w:rsid w:val="00D95DBE"/>
    <w:rsid w:val="00D96FA4"/>
    <w:rsid w:val="00DE3825"/>
    <w:rsid w:val="00E02787"/>
    <w:rsid w:val="00E76213"/>
    <w:rsid w:val="00E768A2"/>
    <w:rsid w:val="00E9456C"/>
    <w:rsid w:val="00ED4FE1"/>
    <w:rsid w:val="00F5485C"/>
    <w:rsid w:val="00F626D8"/>
    <w:rsid w:val="00F6668B"/>
    <w:rsid w:val="00F8001C"/>
    <w:rsid w:val="00FC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600E4A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uiPriority w:val="1"/>
    <w:qFormat/>
    <w:rsid w:val="00C33C19"/>
    <w:pPr>
      <w:widowControl w:val="0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1"/>
    <w:qFormat/>
    <w:rsid w:val="00C33C19"/>
    <w:pPr>
      <w:spacing w:before="47"/>
      <w:ind w:left="338"/>
      <w:outlineLvl w:val="1"/>
    </w:pPr>
    <w:rPr>
      <w:rFonts w:ascii="Calibri Light" w:eastAsia="Calibri Light" w:hAnsi="Calibri Ligh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C19"/>
    <w:rPr>
      <w:lang w:val="cs-CZ"/>
    </w:rPr>
  </w:style>
  <w:style w:type="paragraph" w:styleId="Footer">
    <w:name w:val="footer"/>
    <w:basedOn w:val="Normal"/>
    <w:link w:val="FooterChar"/>
    <w:uiPriority w:val="99"/>
    <w:unhideWhenUsed/>
    <w:rsid w:val="00C33C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C19"/>
    <w:rPr>
      <w:lang w:val="cs-CZ"/>
    </w:rPr>
  </w:style>
  <w:style w:type="character" w:customStyle="1" w:styleId="Heading2Char">
    <w:name w:val="Heading 2 Char"/>
    <w:basedOn w:val="DefaultParagraphFont"/>
    <w:link w:val="Heading2"/>
    <w:uiPriority w:val="1"/>
    <w:rsid w:val="00C33C19"/>
    <w:rPr>
      <w:rFonts w:ascii="Calibri Light" w:eastAsia="Calibri Light" w:hAnsi="Calibri Light"/>
      <w:sz w:val="26"/>
      <w:szCs w:val="26"/>
    </w:rPr>
  </w:style>
  <w:style w:type="paragraph" w:styleId="ListParagraph">
    <w:name w:val="List Paragraph"/>
    <w:basedOn w:val="Normal"/>
    <w:uiPriority w:val="34"/>
    <w:qFormat/>
    <w:rsid w:val="00C33C19"/>
  </w:style>
  <w:style w:type="table" w:styleId="TableGrid">
    <w:name w:val="Table Grid"/>
    <w:basedOn w:val="TableNormal"/>
    <w:uiPriority w:val="39"/>
    <w:rsid w:val="00C9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F77D9"/>
  </w:style>
  <w:style w:type="paragraph" w:customStyle="1" w:styleId="Default">
    <w:name w:val="Default"/>
    <w:rsid w:val="00103310"/>
    <w:pPr>
      <w:autoSpaceDE w:val="0"/>
      <w:autoSpaceDN w:val="0"/>
      <w:adjustRightInd w:val="0"/>
    </w:pPr>
    <w:rPr>
      <w:rFonts w:ascii="Calibri" w:hAnsi="Calibri" w:cs="Calibri"/>
      <w:color w:val="000000"/>
      <w:lang w:val="cs-CZ"/>
    </w:rPr>
  </w:style>
  <w:style w:type="paragraph" w:styleId="NormalWeb">
    <w:name w:val="Normal (Web)"/>
    <w:basedOn w:val="Normal"/>
    <w:uiPriority w:val="99"/>
    <w:semiHidden/>
    <w:unhideWhenUsed/>
    <w:rsid w:val="00BE045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3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798AC7-560E-F641-9A8B-A5C94203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Sperl Jiri</cp:lastModifiedBy>
  <cp:revision>7</cp:revision>
  <cp:lastPrinted>2017-04-25T11:50:00Z</cp:lastPrinted>
  <dcterms:created xsi:type="dcterms:W3CDTF">2017-10-19T07:25:00Z</dcterms:created>
  <dcterms:modified xsi:type="dcterms:W3CDTF">2018-05-14T12:43:00Z</dcterms:modified>
</cp:coreProperties>
</file>