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82E7F" w14:textId="19F4F367" w:rsidR="004C2311" w:rsidRPr="004C2311" w:rsidRDefault="00594B99" w:rsidP="004C2311">
      <w:pPr>
        <w:spacing w:line="276" w:lineRule="auto"/>
        <w:ind w:left="-709"/>
        <w:rPr>
          <w:rFonts w:ascii="Arial" w:hAnsi="Arial" w:cs="Arial"/>
          <w:color w:val="000000"/>
          <w:sz w:val="20"/>
          <w:szCs w:val="20"/>
          <w:lang w:val="cs-CZ"/>
        </w:rPr>
      </w:pPr>
      <w:r>
        <w:rPr>
          <w:rFonts w:ascii="Helvetica" w:hAnsi="Helvetica" w:cs="Arial"/>
          <w:b/>
          <w:color w:val="0070C0"/>
          <w:spacing w:val="-5"/>
          <w:sz w:val="50"/>
          <w:szCs w:val="50"/>
          <w:lang w:val="cs-CZ"/>
        </w:rPr>
        <w:t>KS-70S50ISS</w:t>
      </w:r>
      <w:r w:rsidR="004C2311" w:rsidRPr="004C2311">
        <w:rPr>
          <w:rFonts w:ascii="Helvetica" w:hAnsi="Helvetica" w:cs="Arial"/>
          <w:b/>
          <w:color w:val="0070C0"/>
          <w:spacing w:val="-5"/>
          <w:sz w:val="50"/>
          <w:szCs w:val="50"/>
          <w:lang w:val="cs-CZ"/>
        </w:rPr>
        <w:t xml:space="preserve"> </w:t>
      </w:r>
      <w:r w:rsidR="00F9364D">
        <w:rPr>
          <w:rFonts w:ascii="Helvetica" w:hAnsi="Helvetica" w:cs="Arial"/>
          <w:color w:val="000000" w:themeColor="text1"/>
          <w:spacing w:val="-5"/>
          <w:sz w:val="50"/>
          <w:szCs w:val="50"/>
          <w:lang w:val="cs-CZ"/>
        </w:rPr>
        <w:t xml:space="preserve">| </w:t>
      </w:r>
      <w:r w:rsidR="007D1C8E">
        <w:rPr>
          <w:rFonts w:ascii="Helvetica" w:hAnsi="Helvetica" w:cs="Arial"/>
          <w:color w:val="000000" w:themeColor="text1"/>
          <w:spacing w:val="-5"/>
          <w:sz w:val="50"/>
          <w:szCs w:val="50"/>
          <w:lang w:val="cs-CZ"/>
        </w:rPr>
        <w:t xml:space="preserve">78 </w:t>
      </w:r>
      <w:r w:rsidR="00F9364D">
        <w:rPr>
          <w:rFonts w:ascii="Helvetica" w:hAnsi="Helvetica" w:cs="Arial"/>
          <w:color w:val="000000" w:themeColor="text1"/>
          <w:spacing w:val="-5"/>
          <w:sz w:val="50"/>
          <w:szCs w:val="50"/>
          <w:lang w:val="cs-CZ"/>
        </w:rPr>
        <w:t xml:space="preserve">litrů | </w:t>
      </w:r>
      <w:r w:rsidR="007D1C8E">
        <w:rPr>
          <w:rFonts w:ascii="Helvetica" w:hAnsi="Helvetica" w:cs="Arial"/>
          <w:color w:val="000000" w:themeColor="text1"/>
          <w:spacing w:val="-5"/>
          <w:sz w:val="50"/>
          <w:szCs w:val="50"/>
          <w:lang w:val="cs-CZ"/>
        </w:rPr>
        <w:t xml:space="preserve">3 </w:t>
      </w:r>
      <w:proofErr w:type="gramStart"/>
      <w:r w:rsidR="007D1C8E">
        <w:rPr>
          <w:rFonts w:ascii="Helvetica" w:hAnsi="Helvetica" w:cs="Arial"/>
          <w:color w:val="000000" w:themeColor="text1"/>
          <w:spacing w:val="-5"/>
          <w:sz w:val="50"/>
          <w:szCs w:val="50"/>
          <w:lang w:val="cs-CZ"/>
        </w:rPr>
        <w:t>100</w:t>
      </w:r>
      <w:r w:rsidR="00F9364D">
        <w:rPr>
          <w:rFonts w:ascii="Helvetica" w:hAnsi="Helvetica" w:cs="Arial"/>
          <w:color w:val="000000" w:themeColor="text1"/>
          <w:spacing w:val="-5"/>
          <w:sz w:val="50"/>
          <w:szCs w:val="50"/>
          <w:lang w:val="cs-CZ"/>
        </w:rPr>
        <w:t>W</w:t>
      </w:r>
      <w:proofErr w:type="gramEnd"/>
    </w:p>
    <w:p w14:paraId="3FECB3D9" w14:textId="57215003" w:rsidR="004C2311" w:rsidRPr="004C2311" w:rsidRDefault="004C2311" w:rsidP="004C2311">
      <w:pPr>
        <w:spacing w:line="276" w:lineRule="auto"/>
        <w:ind w:left="-709"/>
        <w:rPr>
          <w:rFonts w:ascii="Arial" w:hAnsi="Arial" w:cs="Arial"/>
          <w:color w:val="000000"/>
          <w:sz w:val="20"/>
          <w:szCs w:val="20"/>
          <w:lang w:val="cs-CZ"/>
        </w:rPr>
      </w:pPr>
    </w:p>
    <w:p w14:paraId="76BC7361" w14:textId="6A5EC063" w:rsidR="004C2311" w:rsidRPr="004C2311" w:rsidRDefault="00594B99" w:rsidP="004C2311">
      <w:pPr>
        <w:spacing w:line="276" w:lineRule="auto"/>
        <w:ind w:left="-709"/>
        <w:rPr>
          <w:rFonts w:ascii="Arial" w:hAnsi="Arial" w:cs="Arial"/>
          <w:color w:val="000000"/>
          <w:sz w:val="20"/>
          <w:szCs w:val="20"/>
          <w:lang w:val="cs-CZ"/>
        </w:rPr>
      </w:pPr>
      <w:r>
        <w:rPr>
          <w:rFonts w:ascii="Arial" w:hAnsi="Arial" w:cs="Arial"/>
          <w:noProof/>
          <w:color w:val="000000"/>
          <w:sz w:val="18"/>
          <w:szCs w:val="18"/>
          <w:lang w:val="cs-CZ"/>
        </w:rPr>
        <w:drawing>
          <wp:anchor distT="0" distB="0" distL="114300" distR="114300" simplePos="0" relativeHeight="251663360" behindDoc="0" locked="0" layoutInCell="1" allowOverlap="1" wp14:anchorId="61D22DC7" wp14:editId="16426C4A">
            <wp:simplePos x="0" y="0"/>
            <wp:positionH relativeFrom="column">
              <wp:posOffset>2381885</wp:posOffset>
            </wp:positionH>
            <wp:positionV relativeFrom="paragraph">
              <wp:posOffset>164465</wp:posOffset>
            </wp:positionV>
            <wp:extent cx="3963670" cy="3832860"/>
            <wp:effectExtent l="0" t="0" r="0" b="0"/>
            <wp:wrapSquare wrapText="bothSides"/>
            <wp:docPr id="6" name="Obrázek 6" descr="C:\Users\Lasha\AppData\Local\Microsoft\Windows\INetCache\Content.Word\KS-70S50ISS-El.trouba-Sha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sha\AppData\Local\Microsoft\Windows\INetCache\Content.Word\KS-70S50ISS-El.trouba-Shar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311" w:rsidRPr="004C2311">
        <w:rPr>
          <w:rFonts w:ascii="Helvetica" w:hAnsi="Helvetica"/>
          <w:color w:val="0070C0"/>
          <w:sz w:val="32"/>
          <w:u w:val="single"/>
          <w:lang w:val="cs-CZ"/>
        </w:rPr>
        <w:t xml:space="preserve">Parametry </w:t>
      </w:r>
    </w:p>
    <w:p w14:paraId="36A3517E" w14:textId="6739C7A1" w:rsidR="004C2311" w:rsidRPr="004C2311" w:rsidRDefault="004C2311" w:rsidP="004C2311">
      <w:pPr>
        <w:spacing w:line="276" w:lineRule="auto"/>
        <w:ind w:left="-709"/>
        <w:rPr>
          <w:rFonts w:ascii="Arial" w:hAnsi="Arial" w:cs="Arial"/>
          <w:color w:val="000000"/>
          <w:sz w:val="20"/>
          <w:szCs w:val="20"/>
          <w:lang w:val="cs-CZ"/>
        </w:rPr>
      </w:pPr>
    </w:p>
    <w:p w14:paraId="327A0EFD" w14:textId="0BAC41A3" w:rsidR="004C2311" w:rsidRPr="00D139BE" w:rsidRDefault="004C2311" w:rsidP="004C2311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Energetická </w:t>
      </w:r>
      <w:r w:rsidR="00F9364D" w:rsidRPr="00D139BE">
        <w:rPr>
          <w:rFonts w:ascii="Arial" w:hAnsi="Arial" w:cs="Arial"/>
          <w:color w:val="000000"/>
          <w:sz w:val="18"/>
          <w:szCs w:val="18"/>
          <w:lang w:val="cs-CZ"/>
        </w:rPr>
        <w:t>třída</w:t>
      </w:r>
      <w:r w:rsidR="007D1C8E">
        <w:rPr>
          <w:rFonts w:ascii="Arial" w:hAnsi="Arial" w:cs="Arial"/>
          <w:color w:val="000000"/>
          <w:sz w:val="18"/>
          <w:szCs w:val="18"/>
          <w:lang w:val="cs-CZ"/>
        </w:rPr>
        <w:t xml:space="preserve"> A </w:t>
      </w:r>
    </w:p>
    <w:p w14:paraId="148BBDC9" w14:textId="0061EEF3" w:rsidR="00F9364D" w:rsidRPr="00D139BE" w:rsidRDefault="00F9364D" w:rsidP="004C2311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Objem (l): </w:t>
      </w:r>
      <w:r w:rsidR="007D1C8E">
        <w:rPr>
          <w:rFonts w:ascii="Arial" w:hAnsi="Arial" w:cs="Arial"/>
          <w:color w:val="000000"/>
          <w:sz w:val="18"/>
          <w:szCs w:val="18"/>
          <w:lang w:val="cs-CZ"/>
        </w:rPr>
        <w:t xml:space="preserve">78 </w:t>
      </w:r>
    </w:p>
    <w:p w14:paraId="0A8DA7AC" w14:textId="4AF40C3C" w:rsidR="00F9364D" w:rsidRPr="00D139BE" w:rsidRDefault="00F9364D" w:rsidP="004C2311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Počet funkcí: </w:t>
      </w:r>
      <w:r w:rsidR="007D1C8E">
        <w:rPr>
          <w:rFonts w:ascii="Arial" w:hAnsi="Arial" w:cs="Arial"/>
          <w:color w:val="000000"/>
          <w:sz w:val="18"/>
          <w:szCs w:val="18"/>
          <w:lang w:val="cs-CZ"/>
        </w:rPr>
        <w:t>10</w:t>
      </w:r>
    </w:p>
    <w:p w14:paraId="2298DAC1" w14:textId="29F6C167" w:rsidR="004C2311" w:rsidRPr="00D139BE" w:rsidRDefault="00F9364D" w:rsidP="004C2311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Barva: </w:t>
      </w:r>
      <w:r w:rsidR="00594B99">
        <w:rPr>
          <w:rFonts w:ascii="Arial" w:hAnsi="Arial" w:cs="Arial"/>
          <w:color w:val="000000"/>
          <w:sz w:val="18"/>
          <w:szCs w:val="18"/>
          <w:lang w:val="cs-CZ"/>
        </w:rPr>
        <w:t>nerez</w:t>
      </w:r>
    </w:p>
    <w:p w14:paraId="3C4179A7" w14:textId="1BEEFF0C" w:rsidR="000E450D" w:rsidRDefault="00F9364D" w:rsidP="000E450D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Rozměry (v-š-h): </w:t>
      </w:r>
      <w:r w:rsidR="007D1C8E" w:rsidRPr="007D1C8E">
        <w:rPr>
          <w:rFonts w:ascii="Arial" w:hAnsi="Arial" w:cs="Arial"/>
          <w:color w:val="000000"/>
          <w:sz w:val="18"/>
          <w:szCs w:val="18"/>
          <w:lang w:val="cs-CZ"/>
        </w:rPr>
        <w:t>59,5 x 59,5 x 57,5 cm</w:t>
      </w:r>
    </w:p>
    <w:p w14:paraId="3ABB3232" w14:textId="073C937E" w:rsidR="0034440C" w:rsidRPr="0034440C" w:rsidRDefault="0034440C" w:rsidP="0034440C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Rozměry </w:t>
      </w:r>
      <w:r>
        <w:rPr>
          <w:rFonts w:ascii="Arial" w:hAnsi="Arial" w:cs="Arial"/>
          <w:color w:val="000000"/>
          <w:sz w:val="18"/>
          <w:szCs w:val="18"/>
          <w:lang w:val="cs-CZ"/>
        </w:rPr>
        <w:t>pro vestavbu</w:t>
      </w:r>
      <w:r w:rsidRPr="00D139BE">
        <w:rPr>
          <w:rFonts w:ascii="Arial" w:hAnsi="Arial" w:cs="Arial"/>
          <w:color w:val="000000"/>
          <w:sz w:val="18"/>
          <w:szCs w:val="18"/>
          <w:lang w:val="cs-CZ"/>
        </w:rPr>
        <w:t>(v-š-h)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:58 x 59 x 55,5 cm </w:t>
      </w:r>
      <w:bookmarkStart w:id="1" w:name="_GoBack"/>
      <w:bookmarkEnd w:id="1"/>
    </w:p>
    <w:p w14:paraId="60437EF8" w14:textId="7D7AA8E6" w:rsidR="000E450D" w:rsidRPr="000E450D" w:rsidRDefault="000E450D" w:rsidP="000E450D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Hmotnost (kg): 39</w:t>
      </w:r>
    </w:p>
    <w:p w14:paraId="5D0CF195" w14:textId="5C7C3862" w:rsidR="004C2311" w:rsidRPr="004C2311" w:rsidRDefault="004C2311" w:rsidP="004C2311">
      <w:pPr>
        <w:spacing w:line="276" w:lineRule="auto"/>
        <w:ind w:left="-709"/>
        <w:rPr>
          <w:rFonts w:ascii="Arial" w:hAnsi="Arial" w:cs="Arial"/>
          <w:color w:val="000000"/>
          <w:sz w:val="20"/>
          <w:szCs w:val="20"/>
          <w:lang w:val="cs-CZ"/>
        </w:rPr>
      </w:pPr>
    </w:p>
    <w:p w14:paraId="549CC84E" w14:textId="13D8C173" w:rsidR="004C2311" w:rsidRPr="004C2311" w:rsidRDefault="004C2311" w:rsidP="004C2311">
      <w:pPr>
        <w:spacing w:line="276" w:lineRule="auto"/>
        <w:ind w:left="-709"/>
        <w:rPr>
          <w:rFonts w:ascii="Helvetica" w:hAnsi="Helvetica"/>
          <w:color w:val="0070C0"/>
          <w:sz w:val="32"/>
          <w:u w:val="single"/>
          <w:lang w:val="cs-CZ"/>
        </w:rPr>
      </w:pPr>
      <w:r w:rsidRPr="004C2311">
        <w:rPr>
          <w:rFonts w:ascii="Helvetica" w:hAnsi="Helvetica"/>
          <w:color w:val="0070C0"/>
          <w:sz w:val="32"/>
          <w:u w:val="single"/>
          <w:lang w:val="cs-CZ"/>
        </w:rPr>
        <w:t xml:space="preserve">Vlastnosti a technologie  </w:t>
      </w:r>
    </w:p>
    <w:p w14:paraId="3F1F414D" w14:textId="73309D58" w:rsidR="00D139BE" w:rsidRDefault="00D139BE" w:rsidP="00D139B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A34B35">
        <w:rPr>
          <w:rFonts w:ascii="Arial" w:hAnsi="Arial" w:cs="Arial"/>
          <w:b/>
          <w:noProof/>
          <w:color w:val="000000"/>
          <w:sz w:val="18"/>
          <w:szCs w:val="18"/>
          <w:lang w:val="cs-CZ"/>
        </w:rPr>
        <w:drawing>
          <wp:anchor distT="0" distB="0" distL="114300" distR="114300" simplePos="0" relativeHeight="251660288" behindDoc="0" locked="0" layoutInCell="1" allowOverlap="1" wp14:anchorId="7D950217" wp14:editId="6F42ECF8">
            <wp:simplePos x="0" y="0"/>
            <wp:positionH relativeFrom="column">
              <wp:posOffset>509905</wp:posOffset>
            </wp:positionH>
            <wp:positionV relativeFrom="page">
              <wp:posOffset>9738360</wp:posOffset>
            </wp:positionV>
            <wp:extent cx="391795" cy="384810"/>
            <wp:effectExtent l="0" t="0" r="8255" b="0"/>
            <wp:wrapNone/>
            <wp:docPr id="8" name="Obrázek 8" descr="C:\Users\Lasha\AppData\Local\Microsoft\Windows\INetCache\Content.Word\EasyToCleanEnam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sha\AppData\Local\Microsoft\Windows\INetCache\Content.Word\EasyToCleanEname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B35">
        <w:rPr>
          <w:rFonts w:ascii="Arial" w:hAnsi="Arial" w:cs="Arial"/>
          <w:b/>
          <w:noProof/>
          <w:color w:val="000000"/>
          <w:sz w:val="18"/>
          <w:szCs w:val="18"/>
          <w:lang w:val="cs-CZ"/>
        </w:rPr>
        <w:drawing>
          <wp:anchor distT="0" distB="0" distL="114300" distR="114300" simplePos="0" relativeHeight="251659264" behindDoc="0" locked="0" layoutInCell="1" allowOverlap="1" wp14:anchorId="304FC2A8" wp14:editId="61D289AD">
            <wp:simplePos x="0" y="0"/>
            <wp:positionH relativeFrom="column">
              <wp:posOffset>45085</wp:posOffset>
            </wp:positionH>
            <wp:positionV relativeFrom="page">
              <wp:posOffset>9738360</wp:posOffset>
            </wp:positionV>
            <wp:extent cx="391795" cy="384810"/>
            <wp:effectExtent l="0" t="0" r="8255" b="0"/>
            <wp:wrapNone/>
            <wp:docPr id="5" name="Obrázek 5" descr="C:\Users\Lasha\AppData\Local\Microsoft\Windows\INetCache\Content.Word\Family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sha\AppData\Local\Microsoft\Windows\INetCache\Content.Word\FamilySiz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B35">
        <w:rPr>
          <w:rFonts w:ascii="Arial" w:hAnsi="Arial" w:cs="Arial"/>
          <w:b/>
          <w:noProof/>
          <w:color w:val="000000"/>
          <w:sz w:val="18"/>
          <w:szCs w:val="18"/>
          <w:lang w:val="cs-CZ"/>
        </w:rPr>
        <w:drawing>
          <wp:anchor distT="0" distB="0" distL="114300" distR="114300" simplePos="0" relativeHeight="251658240" behindDoc="0" locked="0" layoutInCell="1" allowOverlap="1" wp14:anchorId="4EDC7472" wp14:editId="504D5063">
            <wp:simplePos x="0" y="0"/>
            <wp:positionH relativeFrom="column">
              <wp:posOffset>-412115</wp:posOffset>
            </wp:positionH>
            <wp:positionV relativeFrom="page">
              <wp:posOffset>9738360</wp:posOffset>
            </wp:positionV>
            <wp:extent cx="391795" cy="384810"/>
            <wp:effectExtent l="0" t="0" r="8255" b="0"/>
            <wp:wrapNone/>
            <wp:docPr id="1" name="Obrázek 1" descr="C:\Users\Lasha\AppData\Local\Microsoft\Windows\INetCache\Content.Word\Remove&amp;W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sha\AppData\Local\Microsoft\Windows\INetCache\Content.Word\Remove&amp;Wa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>Remove&amp;Wash</w:t>
      </w:r>
      <w:proofErr w:type="spellEnd"/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– Naše</w:t>
      </w:r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 vyjmutelné vnitřní sklo udělá čištění vaší trouby velmi snadným. Sklo se dá mýt i v myčce nádobí.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</w:p>
    <w:p w14:paraId="5E7B2118" w14:textId="017ACCB5" w:rsidR="00D139BE" w:rsidRDefault="00D139BE" w:rsidP="00D139B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proofErr w:type="spellStart"/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>Easy</w:t>
      </w:r>
      <w:proofErr w:type="spellEnd"/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 To </w:t>
      </w:r>
      <w:proofErr w:type="spellStart"/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>Clean</w:t>
      </w:r>
      <w:proofErr w:type="spellEnd"/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 </w:t>
      </w:r>
      <w:proofErr w:type="spellStart"/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>Enamel</w:t>
      </w:r>
      <w:proofErr w:type="spellEnd"/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 – Hladký vnitřní smalt dělá čištění trouby snadnějším.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</w:p>
    <w:p w14:paraId="66033969" w14:textId="2CF615CA" w:rsidR="00D139BE" w:rsidRPr="007D1C8E" w:rsidRDefault="00D139BE" w:rsidP="007D1C8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proofErr w:type="spellStart"/>
      <w:r w:rsidRPr="00A34B35">
        <w:rPr>
          <w:rFonts w:ascii="Arial" w:hAnsi="Arial" w:cs="Arial"/>
          <w:b/>
          <w:color w:val="000000"/>
          <w:sz w:val="18"/>
          <w:szCs w:val="18"/>
          <w:lang w:val="cs-CZ"/>
        </w:rPr>
        <w:t>FamilySize</w:t>
      </w:r>
      <w:proofErr w:type="spellEnd"/>
      <w:r w:rsidRPr="00D139BE">
        <w:rPr>
          <w:rFonts w:ascii="Arial" w:hAnsi="Arial" w:cs="Arial"/>
          <w:color w:val="000000"/>
          <w:sz w:val="18"/>
          <w:szCs w:val="18"/>
          <w:lang w:val="cs-CZ"/>
        </w:rPr>
        <w:t xml:space="preserve"> – Čím větší, tím lepší. Velký vnitřní prostor dělá tuto troubu s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kvělou pro velké rodinné vaření. </w:t>
      </w:r>
    </w:p>
    <w:p w14:paraId="57202CCA" w14:textId="17ABCCEE" w:rsidR="00D139BE" w:rsidRDefault="007D1C8E" w:rsidP="00D139B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bookmarkStart w:id="2" w:name="_Hlk496179353"/>
      <w:r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Čištění párou </w:t>
      </w:r>
    </w:p>
    <w:p w14:paraId="66105216" w14:textId="23ADA733" w:rsidR="00D139BE" w:rsidRDefault="007D1C8E" w:rsidP="00D139B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proofErr w:type="spellStart"/>
      <w:r w:rsidRPr="007D1C8E">
        <w:rPr>
          <w:rFonts w:ascii="Arial" w:hAnsi="Arial" w:cs="Arial"/>
          <w:b/>
          <w:color w:val="000000"/>
          <w:sz w:val="18"/>
          <w:szCs w:val="18"/>
          <w:lang w:val="cs-CZ"/>
        </w:rPr>
        <w:t>Power</w:t>
      </w:r>
      <w:proofErr w:type="spellEnd"/>
      <w:r w:rsidRPr="007D1C8E"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 </w:t>
      </w:r>
      <w:proofErr w:type="spellStart"/>
      <w:r w:rsidRPr="007D1C8E">
        <w:rPr>
          <w:rFonts w:ascii="Arial" w:hAnsi="Arial" w:cs="Arial"/>
          <w:b/>
          <w:color w:val="000000"/>
          <w:sz w:val="18"/>
          <w:szCs w:val="18"/>
          <w:lang w:val="cs-CZ"/>
        </w:rPr>
        <w:t>Boost</w:t>
      </w:r>
      <w:proofErr w:type="spellEnd"/>
      <w:r>
        <w:rPr>
          <w:rFonts w:ascii="Arial" w:hAnsi="Arial" w:cs="Arial"/>
          <w:color w:val="000000"/>
          <w:sz w:val="18"/>
          <w:szCs w:val="18"/>
          <w:lang w:val="cs-CZ"/>
        </w:rPr>
        <w:t xml:space="preserve"> – Rychlé nahřátí. </w:t>
      </w:r>
      <w:r w:rsidR="00D139BE"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</w:p>
    <w:p w14:paraId="05E7BEF2" w14:textId="20BB140D" w:rsidR="007D1C8E" w:rsidRDefault="007D1C8E" w:rsidP="007D1C8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SOFTCLOSING </w:t>
      </w:r>
      <w:proofErr w:type="spellStart"/>
      <w:r>
        <w:rPr>
          <w:rFonts w:ascii="Arial" w:hAnsi="Arial" w:cs="Arial"/>
          <w:b/>
          <w:color w:val="000000"/>
          <w:sz w:val="18"/>
          <w:szCs w:val="18"/>
          <w:lang w:val="cs-CZ"/>
        </w:rPr>
        <w:t>door</w:t>
      </w:r>
      <w:proofErr w:type="spellEnd"/>
      <w:r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– Pomalé dovírání dveří</w:t>
      </w:r>
      <w:bookmarkEnd w:id="2"/>
      <w:r>
        <w:rPr>
          <w:rFonts w:ascii="Arial" w:hAnsi="Arial" w:cs="Arial"/>
          <w:color w:val="000000"/>
          <w:sz w:val="18"/>
          <w:szCs w:val="18"/>
          <w:lang w:val="cs-CZ"/>
        </w:rPr>
        <w:t xml:space="preserve">. </w:t>
      </w:r>
    </w:p>
    <w:p w14:paraId="43FCFAD5" w14:textId="0585DF33" w:rsidR="00594B99" w:rsidRDefault="00594B99" w:rsidP="007D1C8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Grafický TFT displej 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– S českým jazykem. </w:t>
      </w:r>
    </w:p>
    <w:p w14:paraId="7BD04EB6" w14:textId="0B011F7D" w:rsidR="00594B99" w:rsidRPr="004C7952" w:rsidRDefault="004C7952" w:rsidP="007D1C8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150 automatických programů. </w:t>
      </w:r>
    </w:p>
    <w:p w14:paraId="3B08083D" w14:textId="77777777" w:rsidR="004C7952" w:rsidRDefault="004C7952" w:rsidP="004C7952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Grafický TFT displej 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– S českým jazykem. </w:t>
      </w:r>
    </w:p>
    <w:p w14:paraId="3E30D85D" w14:textId="77777777" w:rsidR="004C7952" w:rsidRPr="00FF4114" w:rsidRDefault="004C7952" w:rsidP="004C7952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150 automatických programů. </w:t>
      </w:r>
    </w:p>
    <w:p w14:paraId="72E93735" w14:textId="77777777" w:rsidR="004C7952" w:rsidRPr="007D1C8E" w:rsidRDefault="004C7952" w:rsidP="004C7952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Teplotní sonda.  </w:t>
      </w:r>
    </w:p>
    <w:p w14:paraId="4521C179" w14:textId="77777777" w:rsidR="004C7952" w:rsidRPr="004C7952" w:rsidRDefault="004C7952" w:rsidP="004C7952">
      <w:pPr>
        <w:spacing w:line="276" w:lineRule="auto"/>
        <w:ind w:left="-567"/>
        <w:rPr>
          <w:rFonts w:ascii="Arial" w:hAnsi="Arial" w:cs="Arial"/>
          <w:color w:val="000000"/>
          <w:sz w:val="18"/>
          <w:szCs w:val="18"/>
          <w:lang w:val="cs-CZ"/>
        </w:rPr>
      </w:pPr>
    </w:p>
    <w:p w14:paraId="2CDF5290" w14:textId="3B52446E" w:rsidR="00147A87" w:rsidRDefault="00147A87" w:rsidP="00147A87">
      <w:pPr>
        <w:spacing w:line="276" w:lineRule="auto"/>
        <w:rPr>
          <w:rFonts w:ascii="Arial" w:hAnsi="Arial" w:cs="Arial"/>
          <w:sz w:val="18"/>
          <w:szCs w:val="18"/>
          <w:lang w:val="cs-CZ"/>
        </w:rPr>
      </w:pPr>
    </w:p>
    <w:p w14:paraId="0786F187" w14:textId="733B099E" w:rsidR="00147A87" w:rsidRPr="00611344" w:rsidRDefault="00BE0AFE" w:rsidP="00147A87">
      <w:pPr>
        <w:pStyle w:val="ListParagraph"/>
        <w:spacing w:line="276" w:lineRule="auto"/>
        <w:ind w:left="-709"/>
        <w:rPr>
          <w:rFonts w:ascii="Helvetica" w:hAnsi="Helvetica"/>
          <w:color w:val="0070C0"/>
          <w:sz w:val="32"/>
          <w:u w:val="single"/>
          <w:lang w:val="cs-CZ"/>
        </w:rPr>
      </w:pPr>
      <w:r>
        <w:rPr>
          <w:rFonts w:ascii="Arial" w:hAnsi="Arial" w:cs="Arial"/>
          <w:noProof/>
          <w:color w:val="000000"/>
          <w:sz w:val="18"/>
          <w:szCs w:val="18"/>
          <w:lang w:val="cs-CZ"/>
        </w:rPr>
        <w:drawing>
          <wp:anchor distT="0" distB="0" distL="114300" distR="114300" simplePos="0" relativeHeight="251664384" behindDoc="0" locked="0" layoutInCell="1" allowOverlap="1" wp14:anchorId="780EF67F" wp14:editId="211B3555">
            <wp:simplePos x="0" y="0"/>
            <wp:positionH relativeFrom="column">
              <wp:posOffset>2514737</wp:posOffset>
            </wp:positionH>
            <wp:positionV relativeFrom="page">
              <wp:posOffset>6144804</wp:posOffset>
            </wp:positionV>
            <wp:extent cx="3729280" cy="3125907"/>
            <wp:effectExtent l="0" t="0" r="5080" b="0"/>
            <wp:wrapNone/>
            <wp:docPr id="7" name="Obrázek 7" descr="C:\Users\Lasha\AppData\Local\Microsoft\Windows\INetCache\Content.Word\KS-70S50ISS-Sharp-pecici-trouba-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sha\AppData\Local\Microsoft\Windows\INetCache\Content.Word\KS-70S50ISS-Sharp-pecici-trouba-op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91" cy="312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A87" w:rsidRPr="00452775">
        <w:rPr>
          <w:rFonts w:ascii="Helvetica" w:hAnsi="Helvetica"/>
          <w:color w:val="0070C0"/>
          <w:sz w:val="32"/>
          <w:u w:val="single"/>
          <w:lang w:val="cs-CZ"/>
        </w:rPr>
        <w:t xml:space="preserve">Funkce </w:t>
      </w:r>
    </w:p>
    <w:p w14:paraId="5EEC8063" w14:textId="72D4E183" w:rsidR="00147A87" w:rsidRPr="00611344" w:rsidRDefault="00147A87" w:rsidP="00147A87">
      <w:pPr>
        <w:spacing w:line="276" w:lineRule="auto"/>
        <w:rPr>
          <w:rFonts w:ascii="Arial" w:hAnsi="Arial" w:cs="Arial"/>
          <w:color w:val="000000"/>
          <w:sz w:val="18"/>
          <w:szCs w:val="18"/>
          <w:lang w:val="cs-CZ"/>
        </w:rPr>
      </w:pPr>
    </w:p>
    <w:p w14:paraId="32064695" w14:textId="777742BB" w:rsidR="00147A87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611344">
        <w:rPr>
          <w:rFonts w:ascii="Arial" w:hAnsi="Arial" w:cs="Arial"/>
          <w:color w:val="000000"/>
          <w:sz w:val="18"/>
          <w:szCs w:val="18"/>
          <w:lang w:val="cs-CZ"/>
        </w:rPr>
        <w:t>Světlo trouby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</w:p>
    <w:p w14:paraId="35CE9C32" w14:textId="5BBC6CBB" w:rsidR="00147A87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Rozmrazování </w:t>
      </w:r>
    </w:p>
    <w:p w14:paraId="524AEA60" w14:textId="3E8FF3FC" w:rsidR="00147A87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Horní + dolní ohřev </w:t>
      </w:r>
    </w:p>
    <w:p w14:paraId="1F0E5844" w14:textId="3502AC09" w:rsidR="00147A87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Horní + dolní ohřev + větrák </w:t>
      </w:r>
    </w:p>
    <w:p w14:paraId="4DCA4C19" w14:textId="2DE49045" w:rsidR="007D1C8E" w:rsidRDefault="00147A87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Dolní ohřev + větrák</w:t>
      </w:r>
    </w:p>
    <w:p w14:paraId="64D642A2" w14:textId="0B0C558F" w:rsidR="007D1C8E" w:rsidRDefault="007D1C8E" w:rsidP="007D1C8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Gril </w:t>
      </w:r>
    </w:p>
    <w:p w14:paraId="0AC71BBE" w14:textId="58D69B42" w:rsidR="007D1C8E" w:rsidRDefault="007D1C8E" w:rsidP="007D1C8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Gril + otáčivý rošt </w:t>
      </w:r>
    </w:p>
    <w:p w14:paraId="1380082A" w14:textId="18DAA4E1" w:rsidR="007D1C8E" w:rsidRDefault="007D1C8E" w:rsidP="007D1C8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Dvojitý gril + otáčivý rošt</w:t>
      </w:r>
    </w:p>
    <w:p w14:paraId="6630FE3C" w14:textId="3FD21535" w:rsidR="007D1C8E" w:rsidRDefault="007D1C8E" w:rsidP="007D1C8E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 w:rsidRPr="00147A87">
        <w:rPr>
          <w:rFonts w:ascii="Arial" w:hAnsi="Arial" w:cs="Arial"/>
          <w:color w:val="000000"/>
          <w:sz w:val="18"/>
          <w:szCs w:val="18"/>
          <w:lang w:val="cs-CZ"/>
        </w:rPr>
        <w:t>Dvojitý gril + větrák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 + otáčivý rošt</w:t>
      </w:r>
    </w:p>
    <w:p w14:paraId="045CF80E" w14:textId="131E48A3" w:rsidR="00147A87" w:rsidRDefault="007D1C8E" w:rsidP="00147A87">
      <w:pPr>
        <w:pStyle w:val="ListParagraph"/>
        <w:numPr>
          <w:ilvl w:val="0"/>
          <w:numId w:val="37"/>
        </w:numPr>
        <w:spacing w:line="276" w:lineRule="auto"/>
        <w:ind w:left="-142" w:hanging="425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Pizza</w:t>
      </w:r>
    </w:p>
    <w:p w14:paraId="2D81DEF8" w14:textId="7E41895F" w:rsidR="007D1C8E" w:rsidRDefault="007D1C8E" w:rsidP="007D1C8E">
      <w:pPr>
        <w:pStyle w:val="ListParagraph"/>
        <w:spacing w:line="276" w:lineRule="auto"/>
        <w:ind w:left="-142"/>
        <w:rPr>
          <w:rFonts w:ascii="Arial" w:hAnsi="Arial" w:cs="Arial"/>
          <w:color w:val="000000"/>
          <w:sz w:val="18"/>
          <w:szCs w:val="18"/>
          <w:lang w:val="cs-CZ"/>
        </w:rPr>
      </w:pPr>
    </w:p>
    <w:sectPr w:rsidR="007D1C8E" w:rsidSect="008E5B97">
      <w:headerReference w:type="default" r:id="rId13"/>
      <w:footerReference w:type="default" r:id="rId14"/>
      <w:type w:val="continuous"/>
      <w:pgSz w:w="11900" w:h="16840"/>
      <w:pgMar w:top="1239" w:right="1417" w:bottom="940" w:left="1417" w:header="42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A5A06" w14:textId="77777777" w:rsidR="00B124C5" w:rsidRDefault="00B124C5" w:rsidP="00C33C19">
      <w:r>
        <w:separator/>
      </w:r>
    </w:p>
  </w:endnote>
  <w:endnote w:type="continuationSeparator" w:id="0">
    <w:p w14:paraId="47D594C8" w14:textId="77777777" w:rsidR="00B124C5" w:rsidRDefault="00B124C5" w:rsidP="00C33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666" w:type="dxa"/>
      <w:tblInd w:w="-7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10666"/>
    </w:tblGrid>
    <w:tr w:rsidR="004C1941" w14:paraId="379B4E7C" w14:textId="77777777" w:rsidTr="008E5B97">
      <w:trPr>
        <w:trHeight w:val="346"/>
      </w:trPr>
      <w:tc>
        <w:tcPr>
          <w:tcW w:w="10666" w:type="dxa"/>
          <w:shd w:val="clear" w:color="auto" w:fill="D9D9D9" w:themeFill="background1" w:themeFillShade="D9"/>
        </w:tcPr>
        <w:p w14:paraId="63F48B92" w14:textId="77777777" w:rsidR="004C1941" w:rsidRDefault="004C1941" w:rsidP="004C1941">
          <w:pPr>
            <w:pStyle w:val="Footer"/>
            <w:jc w:val="center"/>
          </w:pPr>
          <w:r>
            <w:t>www.sharphome.cz</w:t>
          </w:r>
        </w:p>
      </w:tc>
    </w:tr>
  </w:tbl>
  <w:p w14:paraId="5C1EBAD8" w14:textId="77777777" w:rsidR="004C1941" w:rsidRDefault="004C1941" w:rsidP="008E5B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3C1F9" w14:textId="77777777" w:rsidR="00B124C5" w:rsidRDefault="00B124C5" w:rsidP="00C33C19">
      <w:bookmarkStart w:id="0" w:name="_Hlk480451602"/>
      <w:bookmarkEnd w:id="0"/>
      <w:r>
        <w:separator/>
      </w:r>
    </w:p>
  </w:footnote>
  <w:footnote w:type="continuationSeparator" w:id="0">
    <w:p w14:paraId="4E19D9F2" w14:textId="77777777" w:rsidR="00B124C5" w:rsidRDefault="00B124C5" w:rsidP="00C33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716BB" w14:textId="739BECA9" w:rsidR="00C33C19" w:rsidRPr="00C33C19" w:rsidRDefault="00354E3F" w:rsidP="0052590D">
    <w:pPr>
      <w:spacing w:line="590" w:lineRule="exact"/>
      <w:ind w:left="3600" w:right="-999"/>
      <w:rPr>
        <w:rFonts w:ascii="Calibri Light" w:eastAsia="Calibri Light" w:hAnsi="Calibri Light" w:cs="Calibri Light"/>
        <w:sz w:val="56"/>
        <w:szCs w:val="56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0" locked="0" layoutInCell="1" allowOverlap="1" wp14:anchorId="64FC232F" wp14:editId="13EAE4CE">
          <wp:simplePos x="0" y="0"/>
          <wp:positionH relativeFrom="column">
            <wp:posOffset>-556895</wp:posOffset>
          </wp:positionH>
          <wp:positionV relativeFrom="page">
            <wp:posOffset>99060</wp:posOffset>
          </wp:positionV>
          <wp:extent cx="1562100" cy="654685"/>
          <wp:effectExtent l="0" t="0" r="0" b="0"/>
          <wp:wrapNone/>
          <wp:docPr id="2" name="Obrázek 2" descr="C:\Users\Lasha\AppData\Local\Microsoft\Windows\INetCache\Content.Word\Sharp-Be-Original-white-b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sha\AppData\Local\Microsoft\Windows\INetCache\Content.Word\Sharp-Be-Original-white-bi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90D">
      <w:rPr>
        <w:rFonts w:ascii="Calibri Light" w:eastAsia="Calibri Light" w:hAnsi="Calibri Light" w:cs="Calibri Light"/>
        <w:sz w:val="56"/>
        <w:szCs w:val="56"/>
      </w:rPr>
      <w:t xml:space="preserve">    </w:t>
    </w:r>
    <w:proofErr w:type="spellStart"/>
    <w:r w:rsidR="0052590D">
      <w:rPr>
        <w:rFonts w:ascii="Calibri Light" w:eastAsia="Calibri Light" w:hAnsi="Calibri Light" w:cs="Calibri Light"/>
        <w:sz w:val="56"/>
        <w:szCs w:val="56"/>
      </w:rPr>
      <w:t>vestavná</w:t>
    </w:r>
    <w:proofErr w:type="spellEnd"/>
    <w:r w:rsidR="0052590D">
      <w:rPr>
        <w:rFonts w:ascii="Calibri Light" w:eastAsia="Calibri Light" w:hAnsi="Calibri Light" w:cs="Calibri Light"/>
        <w:sz w:val="56"/>
        <w:szCs w:val="56"/>
      </w:rPr>
      <w:t xml:space="preserve"> </w:t>
    </w:r>
    <w:proofErr w:type="spellStart"/>
    <w:r w:rsidR="0052590D">
      <w:rPr>
        <w:rFonts w:ascii="Calibri Light" w:eastAsia="Calibri Light" w:hAnsi="Calibri Light" w:cs="Calibri Light"/>
        <w:sz w:val="56"/>
        <w:szCs w:val="56"/>
      </w:rPr>
      <w:t>elektrická</w:t>
    </w:r>
    <w:proofErr w:type="spellEnd"/>
    <w:r w:rsidR="0052590D">
      <w:rPr>
        <w:rFonts w:ascii="Calibri Light" w:eastAsia="Calibri Light" w:hAnsi="Calibri Light" w:cs="Calibri Light"/>
        <w:sz w:val="56"/>
        <w:szCs w:val="56"/>
      </w:rPr>
      <w:t xml:space="preserve"> </w:t>
    </w:r>
    <w:proofErr w:type="spellStart"/>
    <w:r w:rsidR="0052590D">
      <w:rPr>
        <w:rFonts w:ascii="Calibri Light" w:eastAsia="Calibri Light" w:hAnsi="Calibri Light" w:cs="Calibri Light"/>
        <w:sz w:val="56"/>
        <w:szCs w:val="56"/>
      </w:rPr>
      <w:t>trouba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60AF"/>
    <w:multiLevelType w:val="hybridMultilevel"/>
    <w:tmpl w:val="CDB2B1A8"/>
    <w:lvl w:ilvl="0" w:tplc="C9CAE30A">
      <w:numFmt w:val="bullet"/>
      <w:lvlText w:val="•"/>
      <w:lvlJc w:val="left"/>
      <w:pPr>
        <w:ind w:left="-1425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4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</w:abstractNum>
  <w:abstractNum w:abstractNumId="1" w15:restartNumberingAfterBreak="0">
    <w:nsid w:val="05984226"/>
    <w:multiLevelType w:val="hybridMultilevel"/>
    <w:tmpl w:val="0106926A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13DA33EF"/>
    <w:multiLevelType w:val="hybridMultilevel"/>
    <w:tmpl w:val="08F4EB7C"/>
    <w:lvl w:ilvl="0" w:tplc="C9CAE30A">
      <w:numFmt w:val="bullet"/>
      <w:lvlText w:val="•"/>
      <w:lvlJc w:val="left"/>
      <w:pPr>
        <w:ind w:left="-2847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-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6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4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1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</w:abstractNum>
  <w:abstractNum w:abstractNumId="3" w15:restartNumberingAfterBreak="0">
    <w:nsid w:val="16643818"/>
    <w:multiLevelType w:val="hybridMultilevel"/>
    <w:tmpl w:val="E842EE76"/>
    <w:lvl w:ilvl="0" w:tplc="FA7AE3E4">
      <w:numFmt w:val="bullet"/>
      <w:lvlText w:val="•"/>
      <w:lvlJc w:val="left"/>
      <w:pPr>
        <w:ind w:left="-1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4" w15:restartNumberingAfterBreak="0">
    <w:nsid w:val="19796B7F"/>
    <w:multiLevelType w:val="hybridMultilevel"/>
    <w:tmpl w:val="48F67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80586"/>
    <w:multiLevelType w:val="hybridMultilevel"/>
    <w:tmpl w:val="180AAD74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1CF81CF1"/>
    <w:multiLevelType w:val="hybridMultilevel"/>
    <w:tmpl w:val="FE0CAD4E"/>
    <w:lvl w:ilvl="0" w:tplc="7638CEAA">
      <w:numFmt w:val="bullet"/>
      <w:lvlText w:val="•"/>
      <w:lvlJc w:val="left"/>
      <w:pPr>
        <w:ind w:left="-710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1D1D1093"/>
    <w:multiLevelType w:val="hybridMultilevel"/>
    <w:tmpl w:val="0F84B320"/>
    <w:lvl w:ilvl="0" w:tplc="0405000F">
      <w:start w:val="1"/>
      <w:numFmt w:val="decimal"/>
      <w:lvlText w:val="%1."/>
      <w:lvlJc w:val="left"/>
      <w:pPr>
        <w:ind w:left="-3" w:hanging="708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23D900BA"/>
    <w:multiLevelType w:val="hybridMultilevel"/>
    <w:tmpl w:val="1DD6EAC0"/>
    <w:lvl w:ilvl="0" w:tplc="C9CAE30A">
      <w:numFmt w:val="bullet"/>
      <w:lvlText w:val="•"/>
      <w:lvlJc w:val="left"/>
      <w:pPr>
        <w:ind w:left="708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9" w15:restartNumberingAfterBreak="0">
    <w:nsid w:val="2C5B69F0"/>
    <w:multiLevelType w:val="hybridMultilevel"/>
    <w:tmpl w:val="47C0F3B4"/>
    <w:lvl w:ilvl="0" w:tplc="FA7AE3E4">
      <w:numFmt w:val="bullet"/>
      <w:lvlText w:val="•"/>
      <w:lvlJc w:val="left"/>
      <w:pPr>
        <w:ind w:left="-1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0" w15:restartNumberingAfterBreak="0">
    <w:nsid w:val="2F354D18"/>
    <w:multiLevelType w:val="hybridMultilevel"/>
    <w:tmpl w:val="E0D60F22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36756060"/>
    <w:multiLevelType w:val="hybridMultilevel"/>
    <w:tmpl w:val="0FC4419E"/>
    <w:lvl w:ilvl="0" w:tplc="FA7AE3E4">
      <w:numFmt w:val="bullet"/>
      <w:lvlText w:val="•"/>
      <w:lvlJc w:val="left"/>
      <w:pPr>
        <w:ind w:left="-710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 w15:restartNumberingAfterBreak="0">
    <w:nsid w:val="3937259C"/>
    <w:multiLevelType w:val="hybridMultilevel"/>
    <w:tmpl w:val="316C8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9605F"/>
    <w:multiLevelType w:val="hybridMultilevel"/>
    <w:tmpl w:val="BAAE4D86"/>
    <w:lvl w:ilvl="0" w:tplc="C9CAE30A">
      <w:numFmt w:val="bullet"/>
      <w:lvlText w:val="•"/>
      <w:lvlJc w:val="left"/>
      <w:pPr>
        <w:ind w:left="-3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4" w15:restartNumberingAfterBreak="0">
    <w:nsid w:val="410824C3"/>
    <w:multiLevelType w:val="hybridMultilevel"/>
    <w:tmpl w:val="F6A82058"/>
    <w:lvl w:ilvl="0" w:tplc="7638CEAA">
      <w:numFmt w:val="bullet"/>
      <w:lvlText w:val="•"/>
      <w:lvlJc w:val="left"/>
      <w:pPr>
        <w:ind w:left="-1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5" w15:restartNumberingAfterBreak="0">
    <w:nsid w:val="47C512C2"/>
    <w:multiLevelType w:val="hybridMultilevel"/>
    <w:tmpl w:val="80F26C1C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 w15:restartNumberingAfterBreak="0">
    <w:nsid w:val="4C1B761B"/>
    <w:multiLevelType w:val="hybridMultilevel"/>
    <w:tmpl w:val="368056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8020B"/>
    <w:multiLevelType w:val="hybridMultilevel"/>
    <w:tmpl w:val="2F1A6BF0"/>
    <w:lvl w:ilvl="0" w:tplc="C9CAE30A">
      <w:numFmt w:val="bullet"/>
      <w:lvlText w:val="•"/>
      <w:lvlJc w:val="left"/>
      <w:pPr>
        <w:ind w:left="-714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18" w15:restartNumberingAfterBreak="0">
    <w:nsid w:val="4E525268"/>
    <w:multiLevelType w:val="hybridMultilevel"/>
    <w:tmpl w:val="31E8F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DF0DD0"/>
    <w:multiLevelType w:val="hybridMultilevel"/>
    <w:tmpl w:val="346A2DB4"/>
    <w:lvl w:ilvl="0" w:tplc="D99A62D6">
      <w:start w:val="1"/>
      <w:numFmt w:val="decimal"/>
      <w:lvlText w:val="%1."/>
      <w:lvlJc w:val="left"/>
      <w:pPr>
        <w:ind w:left="1672" w:hanging="361"/>
      </w:pPr>
      <w:rPr>
        <w:rFonts w:ascii="Calibri" w:eastAsia="Calibri" w:hAnsi="Calibri" w:hint="default"/>
        <w:w w:val="100"/>
        <w:sz w:val="22"/>
        <w:szCs w:val="22"/>
      </w:rPr>
    </w:lvl>
    <w:lvl w:ilvl="1" w:tplc="15F84C50">
      <w:start w:val="1"/>
      <w:numFmt w:val="bullet"/>
      <w:lvlText w:val="•"/>
      <w:lvlJc w:val="left"/>
      <w:pPr>
        <w:ind w:left="2448" w:hanging="361"/>
      </w:pPr>
      <w:rPr>
        <w:rFonts w:hint="default"/>
      </w:rPr>
    </w:lvl>
    <w:lvl w:ilvl="2" w:tplc="FBD48CEE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3" w:tplc="12DA776A">
      <w:start w:val="1"/>
      <w:numFmt w:val="bullet"/>
      <w:lvlText w:val="•"/>
      <w:lvlJc w:val="left"/>
      <w:pPr>
        <w:ind w:left="3985" w:hanging="361"/>
      </w:pPr>
      <w:rPr>
        <w:rFonts w:hint="default"/>
      </w:rPr>
    </w:lvl>
    <w:lvl w:ilvl="4" w:tplc="8AFEB308">
      <w:start w:val="1"/>
      <w:numFmt w:val="bullet"/>
      <w:lvlText w:val="•"/>
      <w:lvlJc w:val="left"/>
      <w:pPr>
        <w:ind w:left="4753" w:hanging="361"/>
      </w:pPr>
      <w:rPr>
        <w:rFonts w:hint="default"/>
      </w:rPr>
    </w:lvl>
    <w:lvl w:ilvl="5" w:tplc="C49655AA">
      <w:start w:val="1"/>
      <w:numFmt w:val="bullet"/>
      <w:lvlText w:val="•"/>
      <w:lvlJc w:val="left"/>
      <w:pPr>
        <w:ind w:left="5522" w:hanging="361"/>
      </w:pPr>
      <w:rPr>
        <w:rFonts w:hint="default"/>
      </w:rPr>
    </w:lvl>
    <w:lvl w:ilvl="6" w:tplc="D944C442">
      <w:start w:val="1"/>
      <w:numFmt w:val="bullet"/>
      <w:lvlText w:val="•"/>
      <w:lvlJc w:val="left"/>
      <w:pPr>
        <w:ind w:left="6290" w:hanging="361"/>
      </w:pPr>
      <w:rPr>
        <w:rFonts w:hint="default"/>
      </w:rPr>
    </w:lvl>
    <w:lvl w:ilvl="7" w:tplc="AF6663CE">
      <w:start w:val="1"/>
      <w:numFmt w:val="bullet"/>
      <w:lvlText w:val="•"/>
      <w:lvlJc w:val="left"/>
      <w:pPr>
        <w:ind w:left="7059" w:hanging="361"/>
      </w:pPr>
      <w:rPr>
        <w:rFonts w:hint="default"/>
      </w:rPr>
    </w:lvl>
    <w:lvl w:ilvl="8" w:tplc="5CACB8B8">
      <w:start w:val="1"/>
      <w:numFmt w:val="bullet"/>
      <w:lvlText w:val="•"/>
      <w:lvlJc w:val="left"/>
      <w:pPr>
        <w:ind w:left="7827" w:hanging="361"/>
      </w:pPr>
      <w:rPr>
        <w:rFonts w:hint="default"/>
      </w:rPr>
    </w:lvl>
  </w:abstractNum>
  <w:abstractNum w:abstractNumId="20" w15:restartNumberingAfterBreak="0">
    <w:nsid w:val="551421B4"/>
    <w:multiLevelType w:val="hybridMultilevel"/>
    <w:tmpl w:val="AC3C186C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1" w15:restartNumberingAfterBreak="0">
    <w:nsid w:val="58E2161C"/>
    <w:multiLevelType w:val="hybridMultilevel"/>
    <w:tmpl w:val="73C0F47A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BCC6ABB"/>
    <w:multiLevelType w:val="hybridMultilevel"/>
    <w:tmpl w:val="A1860EC2"/>
    <w:lvl w:ilvl="0" w:tplc="A15E24C4">
      <w:start w:val="1"/>
      <w:numFmt w:val="bullet"/>
      <w:lvlText w:val=""/>
      <w:lvlJc w:val="left"/>
      <w:pPr>
        <w:ind w:left="11" w:hanging="360"/>
      </w:pPr>
      <w:rPr>
        <w:rFonts w:ascii="Helvetica" w:hAnsi="Helvetica" w:cs="Helvetica" w:hint="default"/>
        <w:color w:val="auto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3" w15:restartNumberingAfterBreak="0">
    <w:nsid w:val="64376427"/>
    <w:multiLevelType w:val="hybridMultilevel"/>
    <w:tmpl w:val="E59C2832"/>
    <w:lvl w:ilvl="0" w:tplc="C9CAE30A">
      <w:numFmt w:val="bullet"/>
      <w:lvlText w:val="•"/>
      <w:lvlJc w:val="left"/>
      <w:pPr>
        <w:ind w:left="-3558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-21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13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-6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</w:abstractNum>
  <w:abstractNum w:abstractNumId="24" w15:restartNumberingAfterBreak="0">
    <w:nsid w:val="64F147B9"/>
    <w:multiLevelType w:val="hybridMultilevel"/>
    <w:tmpl w:val="16E834E0"/>
    <w:lvl w:ilvl="0" w:tplc="E99CB41E">
      <w:numFmt w:val="bullet"/>
      <w:lvlText w:val="•"/>
      <w:lvlJc w:val="left"/>
      <w:pPr>
        <w:ind w:left="-9" w:hanging="70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5" w15:restartNumberingAfterBreak="0">
    <w:nsid w:val="65F52750"/>
    <w:multiLevelType w:val="hybridMultilevel"/>
    <w:tmpl w:val="9FF61752"/>
    <w:lvl w:ilvl="0" w:tplc="040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681B13CF"/>
    <w:multiLevelType w:val="hybridMultilevel"/>
    <w:tmpl w:val="336ACD14"/>
    <w:lvl w:ilvl="0" w:tplc="7638CEAA">
      <w:numFmt w:val="bullet"/>
      <w:lvlText w:val="•"/>
      <w:lvlJc w:val="left"/>
      <w:pPr>
        <w:ind w:left="-712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27" w15:restartNumberingAfterBreak="0">
    <w:nsid w:val="6A3378DB"/>
    <w:multiLevelType w:val="hybridMultilevel"/>
    <w:tmpl w:val="570E0AF4"/>
    <w:lvl w:ilvl="0" w:tplc="C9CAE30A">
      <w:numFmt w:val="bullet"/>
      <w:lvlText w:val="•"/>
      <w:lvlJc w:val="left"/>
      <w:pPr>
        <w:ind w:left="-2136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-6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</w:abstractNum>
  <w:abstractNum w:abstractNumId="28" w15:restartNumberingAfterBreak="0">
    <w:nsid w:val="6A5F7CCA"/>
    <w:multiLevelType w:val="hybridMultilevel"/>
    <w:tmpl w:val="DB5CF9BC"/>
    <w:lvl w:ilvl="0" w:tplc="60F87862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0A6348"/>
    <w:multiLevelType w:val="hybridMultilevel"/>
    <w:tmpl w:val="0FB03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8225F"/>
    <w:multiLevelType w:val="hybridMultilevel"/>
    <w:tmpl w:val="BB5423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926B6"/>
    <w:multiLevelType w:val="hybridMultilevel"/>
    <w:tmpl w:val="B34CD8CC"/>
    <w:lvl w:ilvl="0" w:tplc="7638CEAA">
      <w:numFmt w:val="bullet"/>
      <w:lvlText w:val="•"/>
      <w:lvlJc w:val="left"/>
      <w:pPr>
        <w:ind w:left="-3" w:hanging="708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7B9B3E67"/>
    <w:multiLevelType w:val="hybridMultilevel"/>
    <w:tmpl w:val="D44ABEA4"/>
    <w:lvl w:ilvl="0" w:tplc="49C6C0DC">
      <w:start w:val="1"/>
      <w:numFmt w:val="decimal"/>
      <w:lvlText w:val="%1)"/>
      <w:lvlJc w:val="left"/>
      <w:pPr>
        <w:ind w:left="1672" w:hanging="361"/>
      </w:pPr>
      <w:rPr>
        <w:rFonts w:ascii="Calibri" w:eastAsia="Calibri" w:hAnsi="Calibri" w:cs="Calibri"/>
        <w:w w:val="100"/>
        <w:sz w:val="22"/>
        <w:szCs w:val="22"/>
      </w:rPr>
    </w:lvl>
    <w:lvl w:ilvl="1" w:tplc="DA4C1432">
      <w:start w:val="1"/>
      <w:numFmt w:val="bullet"/>
      <w:lvlText w:val="•"/>
      <w:lvlJc w:val="left"/>
      <w:pPr>
        <w:ind w:left="2448" w:hanging="361"/>
      </w:pPr>
      <w:rPr>
        <w:rFonts w:hint="default"/>
      </w:rPr>
    </w:lvl>
    <w:lvl w:ilvl="2" w:tplc="452AE6A4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3" w:tplc="B72E0CE0">
      <w:start w:val="1"/>
      <w:numFmt w:val="bullet"/>
      <w:lvlText w:val="•"/>
      <w:lvlJc w:val="left"/>
      <w:pPr>
        <w:ind w:left="3985" w:hanging="361"/>
      </w:pPr>
      <w:rPr>
        <w:rFonts w:hint="default"/>
      </w:rPr>
    </w:lvl>
    <w:lvl w:ilvl="4" w:tplc="52E234B8">
      <w:start w:val="1"/>
      <w:numFmt w:val="bullet"/>
      <w:lvlText w:val="•"/>
      <w:lvlJc w:val="left"/>
      <w:pPr>
        <w:ind w:left="4753" w:hanging="361"/>
      </w:pPr>
      <w:rPr>
        <w:rFonts w:hint="default"/>
      </w:rPr>
    </w:lvl>
    <w:lvl w:ilvl="5" w:tplc="E2CC4084">
      <w:start w:val="1"/>
      <w:numFmt w:val="bullet"/>
      <w:lvlText w:val="•"/>
      <w:lvlJc w:val="left"/>
      <w:pPr>
        <w:ind w:left="5522" w:hanging="361"/>
      </w:pPr>
      <w:rPr>
        <w:rFonts w:hint="default"/>
      </w:rPr>
    </w:lvl>
    <w:lvl w:ilvl="6" w:tplc="576C3DF0">
      <w:start w:val="1"/>
      <w:numFmt w:val="bullet"/>
      <w:lvlText w:val="•"/>
      <w:lvlJc w:val="left"/>
      <w:pPr>
        <w:ind w:left="6290" w:hanging="361"/>
      </w:pPr>
      <w:rPr>
        <w:rFonts w:hint="default"/>
      </w:rPr>
    </w:lvl>
    <w:lvl w:ilvl="7" w:tplc="89B45CAE">
      <w:start w:val="1"/>
      <w:numFmt w:val="bullet"/>
      <w:lvlText w:val="•"/>
      <w:lvlJc w:val="left"/>
      <w:pPr>
        <w:ind w:left="7059" w:hanging="361"/>
      </w:pPr>
      <w:rPr>
        <w:rFonts w:hint="default"/>
      </w:rPr>
    </w:lvl>
    <w:lvl w:ilvl="8" w:tplc="019032D8">
      <w:start w:val="1"/>
      <w:numFmt w:val="bullet"/>
      <w:lvlText w:val="•"/>
      <w:lvlJc w:val="left"/>
      <w:pPr>
        <w:ind w:left="7827" w:hanging="361"/>
      </w:pPr>
      <w:rPr>
        <w:rFonts w:hint="default"/>
      </w:rPr>
    </w:lvl>
  </w:abstractNum>
  <w:abstractNum w:abstractNumId="33" w15:restartNumberingAfterBreak="0">
    <w:nsid w:val="7E1B3543"/>
    <w:multiLevelType w:val="hybridMultilevel"/>
    <w:tmpl w:val="7256EA5C"/>
    <w:lvl w:ilvl="0" w:tplc="59C2FFAA">
      <w:start w:val="1"/>
      <w:numFmt w:val="decimal"/>
      <w:lvlText w:val="%1."/>
      <w:lvlJc w:val="left"/>
      <w:pPr>
        <w:ind w:left="1672" w:hanging="361"/>
      </w:pPr>
      <w:rPr>
        <w:rFonts w:ascii="Calibri" w:eastAsia="Calibri" w:hAnsi="Calibri" w:hint="default"/>
        <w:w w:val="100"/>
        <w:sz w:val="22"/>
        <w:szCs w:val="22"/>
      </w:rPr>
    </w:lvl>
    <w:lvl w:ilvl="1" w:tplc="DA4C1432">
      <w:start w:val="1"/>
      <w:numFmt w:val="bullet"/>
      <w:lvlText w:val="•"/>
      <w:lvlJc w:val="left"/>
      <w:pPr>
        <w:ind w:left="2448" w:hanging="361"/>
      </w:pPr>
      <w:rPr>
        <w:rFonts w:hint="default"/>
      </w:rPr>
    </w:lvl>
    <w:lvl w:ilvl="2" w:tplc="452AE6A4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3" w:tplc="B72E0CE0">
      <w:start w:val="1"/>
      <w:numFmt w:val="bullet"/>
      <w:lvlText w:val="•"/>
      <w:lvlJc w:val="left"/>
      <w:pPr>
        <w:ind w:left="3985" w:hanging="361"/>
      </w:pPr>
      <w:rPr>
        <w:rFonts w:hint="default"/>
      </w:rPr>
    </w:lvl>
    <w:lvl w:ilvl="4" w:tplc="52E234B8">
      <w:start w:val="1"/>
      <w:numFmt w:val="bullet"/>
      <w:lvlText w:val="•"/>
      <w:lvlJc w:val="left"/>
      <w:pPr>
        <w:ind w:left="4753" w:hanging="361"/>
      </w:pPr>
      <w:rPr>
        <w:rFonts w:hint="default"/>
      </w:rPr>
    </w:lvl>
    <w:lvl w:ilvl="5" w:tplc="E2CC4084">
      <w:start w:val="1"/>
      <w:numFmt w:val="bullet"/>
      <w:lvlText w:val="•"/>
      <w:lvlJc w:val="left"/>
      <w:pPr>
        <w:ind w:left="5522" w:hanging="361"/>
      </w:pPr>
      <w:rPr>
        <w:rFonts w:hint="default"/>
      </w:rPr>
    </w:lvl>
    <w:lvl w:ilvl="6" w:tplc="576C3DF0">
      <w:start w:val="1"/>
      <w:numFmt w:val="bullet"/>
      <w:lvlText w:val="•"/>
      <w:lvlJc w:val="left"/>
      <w:pPr>
        <w:ind w:left="6290" w:hanging="361"/>
      </w:pPr>
      <w:rPr>
        <w:rFonts w:hint="default"/>
      </w:rPr>
    </w:lvl>
    <w:lvl w:ilvl="7" w:tplc="89B45CAE">
      <w:start w:val="1"/>
      <w:numFmt w:val="bullet"/>
      <w:lvlText w:val="•"/>
      <w:lvlJc w:val="left"/>
      <w:pPr>
        <w:ind w:left="7059" w:hanging="361"/>
      </w:pPr>
      <w:rPr>
        <w:rFonts w:hint="default"/>
      </w:rPr>
    </w:lvl>
    <w:lvl w:ilvl="8" w:tplc="019032D8">
      <w:start w:val="1"/>
      <w:numFmt w:val="bullet"/>
      <w:lvlText w:val="•"/>
      <w:lvlJc w:val="left"/>
      <w:pPr>
        <w:ind w:left="7827" w:hanging="361"/>
      </w:pPr>
      <w:rPr>
        <w:rFonts w:hint="default"/>
      </w:rPr>
    </w:lvl>
  </w:abstractNum>
  <w:abstractNum w:abstractNumId="34" w15:restartNumberingAfterBreak="0">
    <w:nsid w:val="7EEB56BD"/>
    <w:multiLevelType w:val="hybridMultilevel"/>
    <w:tmpl w:val="E682A01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A607A"/>
    <w:multiLevelType w:val="hybridMultilevel"/>
    <w:tmpl w:val="616E167C"/>
    <w:lvl w:ilvl="0" w:tplc="4EB28C8C">
      <w:start w:val="11"/>
      <w:numFmt w:val="bullet"/>
      <w:lvlText w:val="-"/>
      <w:lvlJc w:val="left"/>
      <w:pPr>
        <w:ind w:left="502" w:hanging="360"/>
      </w:pPr>
      <w:rPr>
        <w:rFonts w:ascii="Calibri Light" w:eastAsia="Calibri Light" w:hAnsi="Calibri Light" w:cs="Calibri Light" w:hint="default"/>
        <w:b/>
        <w:color w:val="2E74B5"/>
        <w:sz w:val="26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FD271E9"/>
    <w:multiLevelType w:val="hybridMultilevel"/>
    <w:tmpl w:val="6BE2477E"/>
    <w:lvl w:ilvl="0" w:tplc="C9CAE30A">
      <w:numFmt w:val="bullet"/>
      <w:lvlText w:val="•"/>
      <w:lvlJc w:val="left"/>
      <w:pPr>
        <w:ind w:left="-712" w:hanging="708"/>
      </w:pPr>
      <w:rPr>
        <w:rFonts w:ascii="Helvetica" w:eastAsiaTheme="minorHAnsi" w:hAnsi="Helvetica" w:cs="Helvetica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4"/>
  </w:num>
  <w:num w:numId="3">
    <w:abstractNumId w:val="32"/>
  </w:num>
  <w:num w:numId="4">
    <w:abstractNumId w:val="33"/>
  </w:num>
  <w:num w:numId="5">
    <w:abstractNumId w:val="19"/>
  </w:num>
  <w:num w:numId="6">
    <w:abstractNumId w:val="28"/>
  </w:num>
  <w:num w:numId="7">
    <w:abstractNumId w:val="35"/>
  </w:num>
  <w:num w:numId="8">
    <w:abstractNumId w:val="25"/>
  </w:num>
  <w:num w:numId="9">
    <w:abstractNumId w:val="21"/>
  </w:num>
  <w:num w:numId="10">
    <w:abstractNumId w:val="16"/>
  </w:num>
  <w:num w:numId="11">
    <w:abstractNumId w:val="12"/>
  </w:num>
  <w:num w:numId="12">
    <w:abstractNumId w:val="30"/>
  </w:num>
  <w:num w:numId="13">
    <w:abstractNumId w:val="4"/>
  </w:num>
  <w:num w:numId="14">
    <w:abstractNumId w:val="18"/>
  </w:num>
  <w:num w:numId="15">
    <w:abstractNumId w:val="1"/>
  </w:num>
  <w:num w:numId="16">
    <w:abstractNumId w:val="24"/>
  </w:num>
  <w:num w:numId="17">
    <w:abstractNumId w:val="20"/>
  </w:num>
  <w:num w:numId="18">
    <w:abstractNumId w:val="29"/>
  </w:num>
  <w:num w:numId="19">
    <w:abstractNumId w:val="22"/>
  </w:num>
  <w:num w:numId="20">
    <w:abstractNumId w:val="5"/>
  </w:num>
  <w:num w:numId="21">
    <w:abstractNumId w:val="15"/>
  </w:num>
  <w:num w:numId="22">
    <w:abstractNumId w:val="14"/>
  </w:num>
  <w:num w:numId="23">
    <w:abstractNumId w:val="6"/>
  </w:num>
  <w:num w:numId="24">
    <w:abstractNumId w:val="31"/>
  </w:num>
  <w:num w:numId="25">
    <w:abstractNumId w:val="7"/>
  </w:num>
  <w:num w:numId="26">
    <w:abstractNumId w:val="26"/>
  </w:num>
  <w:num w:numId="27">
    <w:abstractNumId w:val="13"/>
  </w:num>
  <w:num w:numId="28">
    <w:abstractNumId w:val="17"/>
  </w:num>
  <w:num w:numId="29">
    <w:abstractNumId w:val="0"/>
  </w:num>
  <w:num w:numId="30">
    <w:abstractNumId w:val="27"/>
  </w:num>
  <w:num w:numId="31">
    <w:abstractNumId w:val="2"/>
  </w:num>
  <w:num w:numId="32">
    <w:abstractNumId w:val="23"/>
  </w:num>
  <w:num w:numId="33">
    <w:abstractNumId w:val="8"/>
  </w:num>
  <w:num w:numId="34">
    <w:abstractNumId w:val="36"/>
  </w:num>
  <w:num w:numId="35">
    <w:abstractNumId w:val="9"/>
  </w:num>
  <w:num w:numId="36">
    <w:abstractNumId w:val="11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C19"/>
    <w:rsid w:val="00012BD4"/>
    <w:rsid w:val="000143DE"/>
    <w:rsid w:val="00016CCF"/>
    <w:rsid w:val="0005325D"/>
    <w:rsid w:val="000C0924"/>
    <w:rsid w:val="000E450D"/>
    <w:rsid w:val="000F47F8"/>
    <w:rsid w:val="00103310"/>
    <w:rsid w:val="00132A78"/>
    <w:rsid w:val="00141D2B"/>
    <w:rsid w:val="00147A87"/>
    <w:rsid w:val="00150EB9"/>
    <w:rsid w:val="0015181A"/>
    <w:rsid w:val="00153951"/>
    <w:rsid w:val="00160071"/>
    <w:rsid w:val="001C2EE6"/>
    <w:rsid w:val="00252896"/>
    <w:rsid w:val="00256956"/>
    <w:rsid w:val="0028735A"/>
    <w:rsid w:val="002E2EF2"/>
    <w:rsid w:val="00300C99"/>
    <w:rsid w:val="00307C95"/>
    <w:rsid w:val="0034440C"/>
    <w:rsid w:val="00354E3F"/>
    <w:rsid w:val="00355788"/>
    <w:rsid w:val="00355861"/>
    <w:rsid w:val="003B6A22"/>
    <w:rsid w:val="003C756F"/>
    <w:rsid w:val="003D220F"/>
    <w:rsid w:val="003F166C"/>
    <w:rsid w:val="003F69C0"/>
    <w:rsid w:val="003F7530"/>
    <w:rsid w:val="004210CE"/>
    <w:rsid w:val="0045386A"/>
    <w:rsid w:val="00473269"/>
    <w:rsid w:val="0049303F"/>
    <w:rsid w:val="004C1941"/>
    <w:rsid w:val="004C2311"/>
    <w:rsid w:val="004C7952"/>
    <w:rsid w:val="00520941"/>
    <w:rsid w:val="0052590D"/>
    <w:rsid w:val="00537C57"/>
    <w:rsid w:val="005434E5"/>
    <w:rsid w:val="00550659"/>
    <w:rsid w:val="0055743C"/>
    <w:rsid w:val="00594B99"/>
    <w:rsid w:val="005A3619"/>
    <w:rsid w:val="005C0973"/>
    <w:rsid w:val="00601879"/>
    <w:rsid w:val="006067DB"/>
    <w:rsid w:val="00660133"/>
    <w:rsid w:val="0066730C"/>
    <w:rsid w:val="0068455F"/>
    <w:rsid w:val="006936C9"/>
    <w:rsid w:val="006C4F6B"/>
    <w:rsid w:val="006D0372"/>
    <w:rsid w:val="006F37A4"/>
    <w:rsid w:val="006F77D9"/>
    <w:rsid w:val="00710B3D"/>
    <w:rsid w:val="00722D89"/>
    <w:rsid w:val="00752C23"/>
    <w:rsid w:val="00771D10"/>
    <w:rsid w:val="007A5558"/>
    <w:rsid w:val="007D1C8E"/>
    <w:rsid w:val="007F6033"/>
    <w:rsid w:val="008547B5"/>
    <w:rsid w:val="00874401"/>
    <w:rsid w:val="008C470F"/>
    <w:rsid w:val="008E5B97"/>
    <w:rsid w:val="00914603"/>
    <w:rsid w:val="00920AB5"/>
    <w:rsid w:val="0092308A"/>
    <w:rsid w:val="00941CBD"/>
    <w:rsid w:val="00944614"/>
    <w:rsid w:val="00946A74"/>
    <w:rsid w:val="009A58FD"/>
    <w:rsid w:val="00A313C8"/>
    <w:rsid w:val="00A32887"/>
    <w:rsid w:val="00A34B35"/>
    <w:rsid w:val="00A638A9"/>
    <w:rsid w:val="00B07880"/>
    <w:rsid w:val="00B124C5"/>
    <w:rsid w:val="00B85240"/>
    <w:rsid w:val="00B944B6"/>
    <w:rsid w:val="00BA37E9"/>
    <w:rsid w:val="00BC3099"/>
    <w:rsid w:val="00BC75B5"/>
    <w:rsid w:val="00BE0AFE"/>
    <w:rsid w:val="00C10726"/>
    <w:rsid w:val="00C27826"/>
    <w:rsid w:val="00C33C19"/>
    <w:rsid w:val="00C464F3"/>
    <w:rsid w:val="00C51FB7"/>
    <w:rsid w:val="00C52991"/>
    <w:rsid w:val="00C77418"/>
    <w:rsid w:val="00C777B5"/>
    <w:rsid w:val="00C921CA"/>
    <w:rsid w:val="00CC3239"/>
    <w:rsid w:val="00CD3E0D"/>
    <w:rsid w:val="00CD7DB9"/>
    <w:rsid w:val="00D139BE"/>
    <w:rsid w:val="00D53BC9"/>
    <w:rsid w:val="00D95DBE"/>
    <w:rsid w:val="00DA079B"/>
    <w:rsid w:val="00DE3825"/>
    <w:rsid w:val="00E02787"/>
    <w:rsid w:val="00E04E2B"/>
    <w:rsid w:val="00E76213"/>
    <w:rsid w:val="00E768A2"/>
    <w:rsid w:val="00ED1BF6"/>
    <w:rsid w:val="00ED4FE1"/>
    <w:rsid w:val="00F5485C"/>
    <w:rsid w:val="00F8001C"/>
    <w:rsid w:val="00F9364D"/>
    <w:rsid w:val="00FC1E7D"/>
    <w:rsid w:val="00FC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600E4A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</w:latentStyles>
  <w:style w:type="paragraph" w:default="1" w:styleId="Normal">
    <w:name w:val="Normal"/>
    <w:uiPriority w:val="1"/>
    <w:qFormat/>
    <w:rsid w:val="00C33C19"/>
    <w:pPr>
      <w:widowControl w:val="0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1"/>
    <w:qFormat/>
    <w:rsid w:val="00C33C19"/>
    <w:pPr>
      <w:spacing w:before="47"/>
      <w:ind w:left="338"/>
      <w:outlineLvl w:val="1"/>
    </w:pPr>
    <w:rPr>
      <w:rFonts w:ascii="Calibri Light" w:eastAsia="Calibri Light" w:hAnsi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C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C19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C33C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C19"/>
    <w:rPr>
      <w:lang w:val="cs-CZ"/>
    </w:rPr>
  </w:style>
  <w:style w:type="character" w:customStyle="1" w:styleId="Heading2Char">
    <w:name w:val="Heading 2 Char"/>
    <w:basedOn w:val="DefaultParagraphFont"/>
    <w:link w:val="Heading2"/>
    <w:uiPriority w:val="1"/>
    <w:rsid w:val="00C33C19"/>
    <w:rPr>
      <w:rFonts w:ascii="Calibri Light" w:eastAsia="Calibri Light" w:hAnsi="Calibri Light"/>
      <w:sz w:val="26"/>
      <w:szCs w:val="26"/>
    </w:rPr>
  </w:style>
  <w:style w:type="paragraph" w:styleId="ListParagraph">
    <w:name w:val="List Paragraph"/>
    <w:basedOn w:val="Normal"/>
    <w:uiPriority w:val="34"/>
    <w:qFormat/>
    <w:rsid w:val="00C33C19"/>
  </w:style>
  <w:style w:type="table" w:styleId="TableGrid">
    <w:name w:val="Table Grid"/>
    <w:basedOn w:val="TableNormal"/>
    <w:uiPriority w:val="39"/>
    <w:rsid w:val="00C92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F77D9"/>
  </w:style>
  <w:style w:type="paragraph" w:customStyle="1" w:styleId="Default">
    <w:name w:val="Default"/>
    <w:rsid w:val="00103310"/>
    <w:pPr>
      <w:autoSpaceDE w:val="0"/>
      <w:autoSpaceDN w:val="0"/>
      <w:adjustRightInd w:val="0"/>
    </w:pPr>
    <w:rPr>
      <w:rFonts w:ascii="Calibri" w:hAnsi="Calibri" w:cs="Calibri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10F75E-4099-8E42-BE5F-EF9567E91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Sperl Jiri</cp:lastModifiedBy>
  <cp:revision>18</cp:revision>
  <cp:lastPrinted>2017-10-13T10:10:00Z</cp:lastPrinted>
  <dcterms:created xsi:type="dcterms:W3CDTF">2017-10-13T08:51:00Z</dcterms:created>
  <dcterms:modified xsi:type="dcterms:W3CDTF">2018-05-28T14:02:00Z</dcterms:modified>
</cp:coreProperties>
</file>