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2E7F" w14:textId="281A9FAB" w:rsidR="004C2311" w:rsidRPr="004C2311" w:rsidRDefault="00F9364D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K</w:t>
      </w:r>
      <w:r w:rsidR="002E0B42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-70V19BM2</w:t>
      </w:r>
      <w:r w:rsidR="004C2311" w:rsidRPr="004C231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| </w:t>
      </w:r>
      <w:r w:rsidR="002E0B42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78 litrů | 3100 </w:t>
      </w:r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W</w:t>
      </w:r>
    </w:p>
    <w:p w14:paraId="529EF039" w14:textId="7E6F6FD8" w:rsidR="00084143" w:rsidRPr="00611344" w:rsidRDefault="00084143" w:rsidP="00084143">
      <w:pPr>
        <w:pStyle w:val="ListParagraph"/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>
        <w:rPr>
          <w:rFonts w:ascii="Helvetica" w:hAnsi="Helvetica"/>
          <w:color w:val="0070C0"/>
          <w:sz w:val="32"/>
          <w:u w:val="single"/>
          <w:lang w:val="cs-CZ"/>
        </w:rPr>
        <w:t>Parametry</w:t>
      </w:r>
      <w:r w:rsidRPr="00452775">
        <w:rPr>
          <w:rFonts w:ascii="Helvetica" w:hAnsi="Helvetica"/>
          <w:color w:val="0070C0"/>
          <w:sz w:val="32"/>
          <w:u w:val="single"/>
          <w:lang w:val="cs-CZ"/>
        </w:rPr>
        <w:t xml:space="preserve"> </w:t>
      </w:r>
    </w:p>
    <w:p w14:paraId="3FECB3D9" w14:textId="1C730F9A" w:rsidR="004C2311" w:rsidRPr="004C2311" w:rsidRDefault="00084143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61312" behindDoc="0" locked="0" layoutInCell="1" allowOverlap="1" wp14:anchorId="0B26721B" wp14:editId="6F04828E">
            <wp:simplePos x="0" y="0"/>
            <wp:positionH relativeFrom="column">
              <wp:posOffset>2512134</wp:posOffset>
            </wp:positionH>
            <wp:positionV relativeFrom="paragraph">
              <wp:posOffset>99657</wp:posOffset>
            </wp:positionV>
            <wp:extent cx="3909060" cy="3794760"/>
            <wp:effectExtent l="0" t="0" r="0" b="0"/>
            <wp:wrapSquare wrapText="bothSides"/>
            <wp:docPr id="3" name="Obrázek 3" descr="C:\Users\Lasha\AppData\Local\Microsoft\Windows\INetCache\Content.Word\K-70V19BM2EU-Sharp-elektricka-tr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K-70V19BM2EU-Sharp-elektricka-trou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812CF1" w14:textId="2D57CD7D" w:rsidR="00084143" w:rsidRPr="00D139BE" w:rsidRDefault="00084143" w:rsidP="00084143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>Energetická třída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A </w:t>
      </w:r>
    </w:p>
    <w:p w14:paraId="4FA5D9C4" w14:textId="3668178B" w:rsidR="00084143" w:rsidRPr="00D139BE" w:rsidRDefault="00084143" w:rsidP="00084143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Objem (l): 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78 </w:t>
      </w:r>
    </w:p>
    <w:p w14:paraId="28A0013B" w14:textId="25F6BA6A" w:rsidR="00084143" w:rsidRPr="00D139BE" w:rsidRDefault="00084143" w:rsidP="00084143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Počet funkcí: </w:t>
      </w:r>
      <w:r>
        <w:rPr>
          <w:rFonts w:ascii="Arial" w:hAnsi="Arial" w:cs="Arial"/>
          <w:color w:val="000000"/>
          <w:sz w:val="18"/>
          <w:szCs w:val="18"/>
          <w:lang w:val="cs-CZ"/>
        </w:rPr>
        <w:t>9</w:t>
      </w:r>
    </w:p>
    <w:p w14:paraId="1D5C03C9" w14:textId="79627E94" w:rsidR="00084143" w:rsidRPr="00D139BE" w:rsidRDefault="00084143" w:rsidP="00084143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Barva: </w:t>
      </w:r>
      <w:r>
        <w:rPr>
          <w:rFonts w:ascii="Arial" w:hAnsi="Arial" w:cs="Arial"/>
          <w:color w:val="000000"/>
          <w:sz w:val="18"/>
          <w:szCs w:val="18"/>
          <w:lang w:val="cs-CZ"/>
        </w:rPr>
        <w:t>černá</w:t>
      </w:r>
    </w:p>
    <w:p w14:paraId="6E09F734" w14:textId="47F763B3" w:rsidR="00084143" w:rsidRDefault="00084143" w:rsidP="00084143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(v-š-h): </w:t>
      </w:r>
      <w:r w:rsidRPr="002E0B42">
        <w:rPr>
          <w:rFonts w:ascii="Arial" w:hAnsi="Arial" w:cs="Arial"/>
          <w:color w:val="000000"/>
          <w:sz w:val="18"/>
          <w:szCs w:val="18"/>
          <w:lang w:val="cs-CZ"/>
        </w:rPr>
        <w:t>59,5 x 59,5 x 57,5 cm</w:t>
      </w:r>
    </w:p>
    <w:p w14:paraId="78B89B52" w14:textId="3B77542E" w:rsidR="007F76C2" w:rsidRPr="007F76C2" w:rsidRDefault="007F76C2" w:rsidP="007F76C2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</w:t>
      </w:r>
      <w:r>
        <w:rPr>
          <w:rFonts w:ascii="Arial" w:hAnsi="Arial" w:cs="Arial"/>
          <w:color w:val="000000"/>
          <w:sz w:val="18"/>
          <w:szCs w:val="18"/>
          <w:lang w:val="cs-CZ"/>
        </w:rPr>
        <w:t>pro vestavbu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>(v-š-h)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:58 x 59 x 55,5 cm </w:t>
      </w:r>
    </w:p>
    <w:p w14:paraId="0F5D8725" w14:textId="3BA605D4" w:rsidR="00084143" w:rsidRDefault="00084143" w:rsidP="00084143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H</w:t>
      </w:r>
      <w:r w:rsidR="007F76C2">
        <w:rPr>
          <w:rFonts w:ascii="Arial" w:hAnsi="Arial" w:cs="Arial"/>
          <w:color w:val="000000"/>
          <w:sz w:val="18"/>
          <w:szCs w:val="18"/>
          <w:lang w:val="cs-CZ"/>
        </w:rPr>
        <w:t>motnost (kg): 36</w:t>
      </w:r>
    </w:p>
    <w:p w14:paraId="7CD61678" w14:textId="6E6C1D96" w:rsidR="00084143" w:rsidRDefault="00084143" w:rsidP="00D33E81">
      <w:pPr>
        <w:spacing w:line="276" w:lineRule="auto"/>
        <w:ind w:left="-709"/>
        <w:rPr>
          <w:rFonts w:ascii="Arial" w:hAnsi="Arial" w:cs="Arial"/>
          <w:b/>
          <w:color w:val="000000"/>
          <w:sz w:val="18"/>
          <w:szCs w:val="18"/>
          <w:lang w:val="cs-CZ"/>
        </w:rPr>
      </w:pPr>
    </w:p>
    <w:p w14:paraId="5E62043A" w14:textId="3949861B" w:rsidR="00084143" w:rsidRPr="00611344" w:rsidRDefault="00084143" w:rsidP="00084143">
      <w:pPr>
        <w:pStyle w:val="ListParagraph"/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>
        <w:rPr>
          <w:rFonts w:ascii="Helvetica" w:hAnsi="Helvetica"/>
          <w:color w:val="0070C0"/>
          <w:sz w:val="32"/>
          <w:u w:val="single"/>
          <w:lang w:val="cs-CZ"/>
        </w:rPr>
        <w:t>Vlastnosti a technologie</w:t>
      </w:r>
    </w:p>
    <w:p w14:paraId="44B7E892" w14:textId="77777777" w:rsidR="00084143" w:rsidRDefault="00084143" w:rsidP="00D33E81">
      <w:pPr>
        <w:spacing w:line="276" w:lineRule="auto"/>
        <w:ind w:left="-709"/>
        <w:rPr>
          <w:rFonts w:ascii="Arial" w:hAnsi="Arial" w:cs="Arial"/>
          <w:b/>
          <w:color w:val="000000"/>
          <w:sz w:val="18"/>
          <w:szCs w:val="18"/>
          <w:lang w:val="cs-CZ"/>
        </w:rPr>
      </w:pPr>
    </w:p>
    <w:p w14:paraId="0BBEB061" w14:textId="620C17F4" w:rsidR="00084143" w:rsidRDefault="00084143" w:rsidP="00D33E81">
      <w:pPr>
        <w:spacing w:line="276" w:lineRule="auto"/>
        <w:ind w:left="-709"/>
        <w:rPr>
          <w:rFonts w:ascii="Arial" w:hAnsi="Arial" w:cs="Arial"/>
          <w:b/>
          <w:color w:val="000000"/>
          <w:sz w:val="18"/>
          <w:szCs w:val="18"/>
          <w:lang w:val="cs-CZ"/>
        </w:rPr>
      </w:pPr>
    </w:p>
    <w:p w14:paraId="2C77874A" w14:textId="77777777" w:rsidR="00084143" w:rsidRDefault="00D139BE" w:rsidP="00084143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  <w:r w:rsidRPr="00A34B35">
        <w:rPr>
          <w:b/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7D950217" wp14:editId="6263AFD5">
            <wp:simplePos x="0" y="0"/>
            <wp:positionH relativeFrom="column">
              <wp:posOffset>509905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EasyToCleanEna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EasyToCleanEnam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b/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304FC2A8" wp14:editId="61D289AD">
            <wp:simplePos x="0" y="0"/>
            <wp:positionH relativeFrom="column">
              <wp:posOffset>45085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5" name="Obrázek 5" descr="C:\Users\Lasha\AppData\Local\Microsoft\Windows\INetCache\Content.Word\Family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FamilySiz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b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4EDC7472" wp14:editId="504D5063">
            <wp:simplePos x="0" y="0"/>
            <wp:positionH relativeFrom="column">
              <wp:posOffset>-412115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1" name="Obrázek 1" descr="C:\Users\Lasha\AppData\Local\Microsoft\Windows\INetCache\Content.Word\Remove&amp;W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Remove&amp;Was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143">
        <w:rPr>
          <w:rFonts w:ascii="Arial" w:hAnsi="Arial" w:cs="Arial"/>
          <w:b/>
          <w:color w:val="000000"/>
          <w:sz w:val="18"/>
          <w:szCs w:val="18"/>
          <w:lang w:val="cs-CZ"/>
        </w:rPr>
        <w:t>Remove&amp;Wash</w:t>
      </w:r>
      <w:r w:rsidRPr="00084143">
        <w:rPr>
          <w:rFonts w:ascii="Arial" w:hAnsi="Arial" w:cs="Arial"/>
          <w:color w:val="000000"/>
          <w:sz w:val="18"/>
          <w:szCs w:val="18"/>
          <w:lang w:val="cs-CZ"/>
        </w:rPr>
        <w:t xml:space="preserve"> – Naše vyjmutelné vnitřní sklo udělá čištění vaší trouby velmi snadným. Sklo se dá mýt i v myčce nádobí. </w:t>
      </w:r>
    </w:p>
    <w:p w14:paraId="41C27C39" w14:textId="3D5D7C36" w:rsidR="00084143" w:rsidRDefault="00D158D0" w:rsidP="00084143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Easy </w:t>
      </w:r>
      <w:r w:rsidR="00D139BE" w:rsidRPr="00084143">
        <w:rPr>
          <w:rFonts w:ascii="Arial" w:hAnsi="Arial" w:cs="Arial"/>
          <w:b/>
          <w:color w:val="000000"/>
          <w:sz w:val="18"/>
          <w:szCs w:val="18"/>
          <w:lang w:val="cs-CZ"/>
        </w:rPr>
        <w:t>To Clean Enamel</w:t>
      </w:r>
      <w:r w:rsidR="00D139BE" w:rsidRPr="00084143">
        <w:rPr>
          <w:rFonts w:ascii="Arial" w:hAnsi="Arial" w:cs="Arial"/>
          <w:color w:val="000000"/>
          <w:sz w:val="18"/>
          <w:szCs w:val="18"/>
          <w:lang w:val="cs-CZ"/>
        </w:rPr>
        <w:t xml:space="preserve"> – Hladký vnitřní smalt dělá čištění trouby snadnějším. </w:t>
      </w:r>
    </w:p>
    <w:p w14:paraId="439330F7" w14:textId="77777777" w:rsidR="00084143" w:rsidRDefault="00D139BE" w:rsidP="00084143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  <w:r w:rsidRPr="00084143">
        <w:rPr>
          <w:rFonts w:ascii="Arial" w:hAnsi="Arial" w:cs="Arial"/>
          <w:b/>
          <w:color w:val="000000"/>
          <w:sz w:val="18"/>
          <w:szCs w:val="18"/>
          <w:lang w:val="cs-CZ"/>
        </w:rPr>
        <w:t>FamilySize</w:t>
      </w:r>
      <w:r w:rsidRPr="00084143">
        <w:rPr>
          <w:rFonts w:ascii="Arial" w:hAnsi="Arial" w:cs="Arial"/>
          <w:color w:val="000000"/>
          <w:sz w:val="18"/>
          <w:szCs w:val="18"/>
          <w:lang w:val="cs-CZ"/>
        </w:rPr>
        <w:t xml:space="preserve"> – Čím větší, tím lepší. Velký vnitřní prostor dělá tuto troubu skvělou pro velké rodinné vaření. </w:t>
      </w:r>
    </w:p>
    <w:p w14:paraId="7B3285E2" w14:textId="77777777" w:rsidR="00084143" w:rsidRDefault="00D139BE" w:rsidP="00084143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  <w:r w:rsidRPr="00084143">
        <w:rPr>
          <w:rFonts w:ascii="Arial" w:hAnsi="Arial" w:cs="Arial"/>
          <w:b/>
          <w:color w:val="000000"/>
          <w:sz w:val="18"/>
          <w:szCs w:val="18"/>
          <w:lang w:val="cs-CZ"/>
        </w:rPr>
        <w:t>Teleskopické kolejnice</w:t>
      </w:r>
      <w:r w:rsidRPr="00084143">
        <w:rPr>
          <w:rFonts w:ascii="Arial" w:hAnsi="Arial" w:cs="Arial"/>
          <w:color w:val="000000"/>
          <w:sz w:val="18"/>
          <w:szCs w:val="18"/>
          <w:lang w:val="cs-CZ"/>
        </w:rPr>
        <w:t xml:space="preserve"> – Vysouvací závěsy vám umožní vyndávat velké plechy bez námahy. </w:t>
      </w:r>
    </w:p>
    <w:p w14:paraId="7016A7FA" w14:textId="77777777" w:rsidR="00084143" w:rsidRDefault="00D139BE" w:rsidP="00084143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  <w:r w:rsidRPr="00084143">
        <w:rPr>
          <w:rFonts w:ascii="Arial" w:hAnsi="Arial" w:cs="Arial"/>
          <w:b/>
          <w:color w:val="000000"/>
          <w:sz w:val="18"/>
          <w:szCs w:val="18"/>
          <w:lang w:val="cs-CZ"/>
        </w:rPr>
        <w:t>Katalytické čištění</w:t>
      </w:r>
      <w:r w:rsidRPr="00084143">
        <w:rPr>
          <w:rFonts w:ascii="Arial" w:hAnsi="Arial" w:cs="Arial"/>
          <w:color w:val="000000"/>
          <w:sz w:val="18"/>
          <w:szCs w:val="18"/>
          <w:lang w:val="cs-CZ"/>
        </w:rPr>
        <w:t xml:space="preserve"> – Je jednoduché a šetří váš čas. Funguje, pokud se trouba zahřeje na 220 °C a zbytky jídla jsou tak oxidovány.</w:t>
      </w:r>
    </w:p>
    <w:p w14:paraId="57202CCA" w14:textId="42591F68" w:rsidR="00D139BE" w:rsidRPr="00084143" w:rsidRDefault="00D33E81" w:rsidP="00084143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  <w:r w:rsidRPr="00084143">
        <w:rPr>
          <w:rFonts w:ascii="Arial" w:hAnsi="Arial" w:cs="Arial"/>
          <w:b/>
          <w:color w:val="000000"/>
          <w:sz w:val="18"/>
          <w:szCs w:val="18"/>
          <w:lang w:val="cs-CZ"/>
        </w:rPr>
        <w:t>Vnitřní osvětlení</w:t>
      </w:r>
      <w:r w:rsidR="00D139BE" w:rsidRPr="00084143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</w:t>
      </w:r>
    </w:p>
    <w:p w14:paraId="2CDF5290" w14:textId="6511A98B" w:rsidR="00147A87" w:rsidRDefault="00147A87" w:rsidP="00147A87">
      <w:pPr>
        <w:spacing w:line="276" w:lineRule="auto"/>
        <w:rPr>
          <w:rFonts w:ascii="Arial" w:hAnsi="Arial" w:cs="Arial"/>
          <w:sz w:val="18"/>
          <w:szCs w:val="18"/>
          <w:lang w:val="cs-CZ"/>
        </w:rPr>
      </w:pPr>
    </w:p>
    <w:p w14:paraId="0786F187" w14:textId="0722BDA7" w:rsidR="00147A87" w:rsidRPr="00611344" w:rsidRDefault="00147A87" w:rsidP="00147A87">
      <w:pPr>
        <w:pStyle w:val="ListParagraph"/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 w:rsidRPr="00452775">
        <w:rPr>
          <w:rFonts w:ascii="Helvetica" w:hAnsi="Helvetica"/>
          <w:color w:val="0070C0"/>
          <w:sz w:val="32"/>
          <w:u w:val="single"/>
          <w:lang w:val="cs-CZ"/>
        </w:rPr>
        <w:t xml:space="preserve">Funkce </w:t>
      </w:r>
    </w:p>
    <w:p w14:paraId="5EEC8063" w14:textId="32638A7E" w:rsidR="00147A87" w:rsidRPr="00611344" w:rsidRDefault="00084143" w:rsidP="00147A87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2336" behindDoc="0" locked="0" layoutInCell="1" allowOverlap="1" wp14:anchorId="6FA44305" wp14:editId="2DE1BBA7">
            <wp:simplePos x="0" y="0"/>
            <wp:positionH relativeFrom="column">
              <wp:posOffset>2513965</wp:posOffset>
            </wp:positionH>
            <wp:positionV relativeFrom="page">
              <wp:posOffset>6215380</wp:posOffset>
            </wp:positionV>
            <wp:extent cx="3901440" cy="3276600"/>
            <wp:effectExtent l="0" t="0" r="3810" b="0"/>
            <wp:wrapNone/>
            <wp:docPr id="4" name="Obrázek 4" descr="C:\Users\Lasha\AppData\Local\Microsoft\Windows\INetCache\Content.Word\K-70V19BM2EU-Sharp-elektricka-trouba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K-70V19BM2EU-Sharp-elektricka-trouba-op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64695" w14:textId="3DFF7042" w:rsidR="00147A87" w:rsidRDefault="002E0B42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bookmarkStart w:id="1" w:name="_Hlk496178061"/>
      <w:r>
        <w:rPr>
          <w:rFonts w:ascii="Arial" w:hAnsi="Arial" w:cs="Arial"/>
          <w:color w:val="000000"/>
          <w:sz w:val="18"/>
          <w:szCs w:val="18"/>
          <w:lang w:val="cs-CZ"/>
        </w:rPr>
        <w:t>Vnitřní světlo</w:t>
      </w:r>
      <w:bookmarkEnd w:id="1"/>
      <w:r w:rsidR="00147A87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35CE9C32" w14:textId="095E3657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Rozmrazování </w:t>
      </w:r>
    </w:p>
    <w:p w14:paraId="524AEA60" w14:textId="77777777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</w:t>
      </w:r>
    </w:p>
    <w:p w14:paraId="1F0E5844" w14:textId="77777777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+ větrák </w:t>
      </w:r>
    </w:p>
    <w:p w14:paraId="045CF80E" w14:textId="77777777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Dolní ohřev + větrák </w:t>
      </w:r>
    </w:p>
    <w:p w14:paraId="7DA4F245" w14:textId="77777777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Gril </w:t>
      </w:r>
    </w:p>
    <w:p w14:paraId="62EE6967" w14:textId="77777777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Dvojitý gril </w:t>
      </w:r>
    </w:p>
    <w:p w14:paraId="2B9B7FEA" w14:textId="014A137F" w:rsidR="00147A87" w:rsidRDefault="00147A87" w:rsidP="00147A87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147A87">
        <w:rPr>
          <w:rFonts w:ascii="Arial" w:hAnsi="Arial" w:cs="Arial"/>
          <w:color w:val="000000"/>
          <w:sz w:val="18"/>
          <w:szCs w:val="18"/>
          <w:lang w:val="cs-CZ"/>
        </w:rPr>
        <w:t>Dvojitý gril + větrák</w:t>
      </w:r>
    </w:p>
    <w:p w14:paraId="0E0CF6A6" w14:textId="070BA7B6" w:rsidR="002E0B42" w:rsidRDefault="002E0B42" w:rsidP="002E0B42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Ventilátor s</w:t>
      </w:r>
      <w:r w:rsidR="006D7586">
        <w:rPr>
          <w:rFonts w:ascii="Arial" w:hAnsi="Arial" w:cs="Arial"/>
          <w:color w:val="000000"/>
          <w:sz w:val="18"/>
          <w:szCs w:val="18"/>
          <w:lang w:val="cs-CZ"/>
        </w:rPr>
        <w:t> </w:t>
      </w:r>
      <w:r>
        <w:rPr>
          <w:rFonts w:ascii="Arial" w:hAnsi="Arial" w:cs="Arial"/>
          <w:color w:val="000000"/>
          <w:sz w:val="18"/>
          <w:szCs w:val="18"/>
          <w:lang w:val="cs-CZ"/>
        </w:rPr>
        <w:t>objímkou</w:t>
      </w:r>
    </w:p>
    <w:p w14:paraId="5D69AADE" w14:textId="76987116" w:rsidR="006D7586" w:rsidRPr="00147A87" w:rsidRDefault="006D7586" w:rsidP="002E0B42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Pizza</w:t>
      </w:r>
      <w:bookmarkStart w:id="2" w:name="_GoBack"/>
      <w:bookmarkEnd w:id="2"/>
    </w:p>
    <w:p w14:paraId="56FB4585" w14:textId="77777777" w:rsidR="00D33E81" w:rsidRDefault="00D33E81" w:rsidP="002E0B42">
      <w:pPr>
        <w:pStyle w:val="ListParagraph"/>
        <w:spacing w:line="276" w:lineRule="auto"/>
        <w:ind w:left="-142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2043D2E6" w14:textId="77777777" w:rsidR="00D33E81" w:rsidRDefault="00D33E81" w:rsidP="002E0B42">
      <w:pPr>
        <w:pStyle w:val="ListParagraph"/>
        <w:spacing w:line="276" w:lineRule="auto"/>
        <w:ind w:left="-142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11DAB2E0" w14:textId="3E5DDFE8" w:rsidR="002E0B42" w:rsidRPr="00147A87" w:rsidRDefault="002E0B42" w:rsidP="002E0B42">
      <w:pPr>
        <w:pStyle w:val="ListParagraph"/>
        <w:spacing w:line="276" w:lineRule="auto"/>
        <w:ind w:left="-142"/>
        <w:rPr>
          <w:rFonts w:ascii="Arial" w:hAnsi="Arial" w:cs="Arial"/>
          <w:color w:val="000000"/>
          <w:sz w:val="18"/>
          <w:szCs w:val="18"/>
          <w:lang w:val="cs-CZ"/>
        </w:rPr>
      </w:pPr>
    </w:p>
    <w:sectPr w:rsidR="002E0B42" w:rsidRPr="00147A87" w:rsidSect="008E5B97">
      <w:headerReference w:type="default" r:id="rId13"/>
      <w:footerReference w:type="default" r:id="rId14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18CF" w14:textId="77777777" w:rsidR="000F27A7" w:rsidRDefault="000F27A7" w:rsidP="00C33C19">
      <w:r>
        <w:separator/>
      </w:r>
    </w:p>
  </w:endnote>
  <w:endnote w:type="continuationSeparator" w:id="0">
    <w:p w14:paraId="74E335D2" w14:textId="77777777" w:rsidR="000F27A7" w:rsidRDefault="000F27A7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3219" w14:textId="77777777" w:rsidR="000F27A7" w:rsidRDefault="000F27A7" w:rsidP="00C33C19">
      <w:bookmarkStart w:id="0" w:name="_Hlk480451602"/>
      <w:bookmarkEnd w:id="0"/>
      <w:r>
        <w:separator/>
      </w:r>
    </w:p>
  </w:footnote>
  <w:footnote w:type="continuationSeparator" w:id="0">
    <w:p w14:paraId="76BEE171" w14:textId="77777777" w:rsidR="000F27A7" w:rsidRDefault="000F27A7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739BECA9" w:rsidR="00C33C19" w:rsidRPr="00C33C19" w:rsidRDefault="00354E3F" w:rsidP="0052590D">
    <w:pPr>
      <w:spacing w:line="590" w:lineRule="exact"/>
      <w:ind w:left="360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4FC232F" wp14:editId="13EAE4CE">
          <wp:simplePos x="0" y="0"/>
          <wp:positionH relativeFrom="column">
            <wp:posOffset>-556895</wp:posOffset>
          </wp:positionH>
          <wp:positionV relativeFrom="page">
            <wp:posOffset>99060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90D">
      <w:rPr>
        <w:rFonts w:ascii="Calibri Light" w:eastAsia="Calibri Light" w:hAnsi="Calibri Light" w:cs="Calibri Light"/>
        <w:sz w:val="56"/>
        <w:szCs w:val="56"/>
      </w:rPr>
      <w:t xml:space="preserve">    vestavná elektrická trouba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AF"/>
    <w:multiLevelType w:val="hybridMultilevel"/>
    <w:tmpl w:val="CDB2B1A8"/>
    <w:lvl w:ilvl="0" w:tplc="C9CAE30A">
      <w:numFmt w:val="bullet"/>
      <w:lvlText w:val="•"/>
      <w:lvlJc w:val="left"/>
      <w:pPr>
        <w:ind w:left="-1425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3DA33EF"/>
    <w:multiLevelType w:val="hybridMultilevel"/>
    <w:tmpl w:val="08F4EB7C"/>
    <w:lvl w:ilvl="0" w:tplc="C9CAE30A">
      <w:numFmt w:val="bullet"/>
      <w:lvlText w:val="•"/>
      <w:lvlJc w:val="left"/>
      <w:pPr>
        <w:ind w:left="-2847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</w:abstractNum>
  <w:abstractNum w:abstractNumId="3" w15:restartNumberingAfterBreak="0">
    <w:nsid w:val="16643818"/>
    <w:multiLevelType w:val="hybridMultilevel"/>
    <w:tmpl w:val="E842EE76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F81CF1"/>
    <w:multiLevelType w:val="hybridMultilevel"/>
    <w:tmpl w:val="FE0CAD4E"/>
    <w:lvl w:ilvl="0" w:tplc="7638CEAA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D1D1093"/>
    <w:multiLevelType w:val="hybridMultilevel"/>
    <w:tmpl w:val="0F84B320"/>
    <w:lvl w:ilvl="0" w:tplc="0405000F">
      <w:start w:val="1"/>
      <w:numFmt w:val="decimal"/>
      <w:lvlText w:val="%1."/>
      <w:lvlJc w:val="left"/>
      <w:pPr>
        <w:ind w:left="-3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3D900BA"/>
    <w:multiLevelType w:val="hybridMultilevel"/>
    <w:tmpl w:val="1DD6EAC0"/>
    <w:lvl w:ilvl="0" w:tplc="C9CAE30A">
      <w:numFmt w:val="bullet"/>
      <w:lvlText w:val="•"/>
      <w:lvlJc w:val="left"/>
      <w:pPr>
        <w:ind w:left="70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2C5B69F0"/>
    <w:multiLevelType w:val="hybridMultilevel"/>
    <w:tmpl w:val="47C0F3B4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6756060"/>
    <w:multiLevelType w:val="hybridMultilevel"/>
    <w:tmpl w:val="0FC4419E"/>
    <w:lvl w:ilvl="0" w:tplc="FA7AE3E4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605F"/>
    <w:multiLevelType w:val="hybridMultilevel"/>
    <w:tmpl w:val="BAAE4D86"/>
    <w:lvl w:ilvl="0" w:tplc="C9CAE30A">
      <w:numFmt w:val="bullet"/>
      <w:lvlText w:val="•"/>
      <w:lvlJc w:val="left"/>
      <w:pPr>
        <w:ind w:left="-3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410824C3"/>
    <w:multiLevelType w:val="hybridMultilevel"/>
    <w:tmpl w:val="F6A82058"/>
    <w:lvl w:ilvl="0" w:tplc="7638CEAA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7C512C2"/>
    <w:multiLevelType w:val="hybridMultilevel"/>
    <w:tmpl w:val="80F26C1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020B"/>
    <w:multiLevelType w:val="hybridMultilevel"/>
    <w:tmpl w:val="2F1A6BF0"/>
    <w:lvl w:ilvl="0" w:tplc="C9CAE30A">
      <w:numFmt w:val="bullet"/>
      <w:lvlText w:val="•"/>
      <w:lvlJc w:val="left"/>
      <w:pPr>
        <w:ind w:left="-714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8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54A92BF7"/>
    <w:multiLevelType w:val="hybridMultilevel"/>
    <w:tmpl w:val="D9FEA7F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4376427"/>
    <w:multiLevelType w:val="hybridMultilevel"/>
    <w:tmpl w:val="E59C2832"/>
    <w:lvl w:ilvl="0" w:tplc="C9CAE30A">
      <w:numFmt w:val="bullet"/>
      <w:lvlText w:val="•"/>
      <w:lvlJc w:val="left"/>
      <w:pPr>
        <w:ind w:left="-355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</w:abstractNum>
  <w:abstractNum w:abstractNumId="25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6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81B13CF"/>
    <w:multiLevelType w:val="hybridMultilevel"/>
    <w:tmpl w:val="336ACD14"/>
    <w:lvl w:ilvl="0" w:tplc="7638CEAA">
      <w:numFmt w:val="bullet"/>
      <w:lvlText w:val="•"/>
      <w:lvlJc w:val="left"/>
      <w:pPr>
        <w:ind w:left="-712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8" w15:restartNumberingAfterBreak="0">
    <w:nsid w:val="6A3378DB"/>
    <w:multiLevelType w:val="hybridMultilevel"/>
    <w:tmpl w:val="570E0AF4"/>
    <w:lvl w:ilvl="0" w:tplc="C9CAE30A">
      <w:numFmt w:val="bullet"/>
      <w:lvlText w:val="•"/>
      <w:lvlJc w:val="left"/>
      <w:pPr>
        <w:ind w:left="-2136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29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926B6"/>
    <w:multiLevelType w:val="hybridMultilevel"/>
    <w:tmpl w:val="B34CD8CC"/>
    <w:lvl w:ilvl="0" w:tplc="7638CEAA">
      <w:numFmt w:val="bullet"/>
      <w:lvlText w:val="•"/>
      <w:lvlJc w:val="left"/>
      <w:pPr>
        <w:ind w:left="-3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4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5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FD271E9"/>
    <w:multiLevelType w:val="hybridMultilevel"/>
    <w:tmpl w:val="6BE2477E"/>
    <w:lvl w:ilvl="0" w:tplc="C9CAE30A">
      <w:numFmt w:val="bullet"/>
      <w:lvlText w:val="•"/>
      <w:lvlJc w:val="left"/>
      <w:pPr>
        <w:ind w:left="-712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3"/>
  </w:num>
  <w:num w:numId="4">
    <w:abstractNumId w:val="34"/>
  </w:num>
  <w:num w:numId="5">
    <w:abstractNumId w:val="19"/>
  </w:num>
  <w:num w:numId="6">
    <w:abstractNumId w:val="29"/>
  </w:num>
  <w:num w:numId="7">
    <w:abstractNumId w:val="36"/>
  </w:num>
  <w:num w:numId="8">
    <w:abstractNumId w:val="26"/>
  </w:num>
  <w:num w:numId="9">
    <w:abstractNumId w:val="22"/>
  </w:num>
  <w:num w:numId="10">
    <w:abstractNumId w:val="16"/>
  </w:num>
  <w:num w:numId="11">
    <w:abstractNumId w:val="12"/>
  </w:num>
  <w:num w:numId="12">
    <w:abstractNumId w:val="31"/>
  </w:num>
  <w:num w:numId="13">
    <w:abstractNumId w:val="4"/>
  </w:num>
  <w:num w:numId="14">
    <w:abstractNumId w:val="18"/>
  </w:num>
  <w:num w:numId="15">
    <w:abstractNumId w:val="1"/>
  </w:num>
  <w:num w:numId="16">
    <w:abstractNumId w:val="25"/>
  </w:num>
  <w:num w:numId="17">
    <w:abstractNumId w:val="21"/>
  </w:num>
  <w:num w:numId="18">
    <w:abstractNumId w:val="30"/>
  </w:num>
  <w:num w:numId="19">
    <w:abstractNumId w:val="23"/>
  </w:num>
  <w:num w:numId="20">
    <w:abstractNumId w:val="5"/>
  </w:num>
  <w:num w:numId="21">
    <w:abstractNumId w:val="15"/>
  </w:num>
  <w:num w:numId="22">
    <w:abstractNumId w:val="14"/>
  </w:num>
  <w:num w:numId="23">
    <w:abstractNumId w:val="6"/>
  </w:num>
  <w:num w:numId="24">
    <w:abstractNumId w:val="32"/>
  </w:num>
  <w:num w:numId="25">
    <w:abstractNumId w:val="7"/>
  </w:num>
  <w:num w:numId="26">
    <w:abstractNumId w:val="27"/>
  </w:num>
  <w:num w:numId="27">
    <w:abstractNumId w:val="13"/>
  </w:num>
  <w:num w:numId="28">
    <w:abstractNumId w:val="17"/>
  </w:num>
  <w:num w:numId="29">
    <w:abstractNumId w:val="0"/>
  </w:num>
  <w:num w:numId="30">
    <w:abstractNumId w:val="28"/>
  </w:num>
  <w:num w:numId="31">
    <w:abstractNumId w:val="2"/>
  </w:num>
  <w:num w:numId="32">
    <w:abstractNumId w:val="24"/>
  </w:num>
  <w:num w:numId="33">
    <w:abstractNumId w:val="8"/>
  </w:num>
  <w:num w:numId="34">
    <w:abstractNumId w:val="37"/>
  </w:num>
  <w:num w:numId="35">
    <w:abstractNumId w:val="9"/>
  </w:num>
  <w:num w:numId="36">
    <w:abstractNumId w:val="11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84143"/>
    <w:rsid w:val="000C0924"/>
    <w:rsid w:val="000F27A7"/>
    <w:rsid w:val="000F47F8"/>
    <w:rsid w:val="00103310"/>
    <w:rsid w:val="00132A78"/>
    <w:rsid w:val="00141D2B"/>
    <w:rsid w:val="00147A87"/>
    <w:rsid w:val="00150EB9"/>
    <w:rsid w:val="0015181A"/>
    <w:rsid w:val="00153951"/>
    <w:rsid w:val="00160071"/>
    <w:rsid w:val="001C2EE6"/>
    <w:rsid w:val="00252896"/>
    <w:rsid w:val="00256956"/>
    <w:rsid w:val="0028735A"/>
    <w:rsid w:val="002E0B42"/>
    <w:rsid w:val="002E2EF2"/>
    <w:rsid w:val="00307C95"/>
    <w:rsid w:val="00354E3F"/>
    <w:rsid w:val="00355788"/>
    <w:rsid w:val="00355861"/>
    <w:rsid w:val="003B6A22"/>
    <w:rsid w:val="003C756F"/>
    <w:rsid w:val="003D220F"/>
    <w:rsid w:val="003F166C"/>
    <w:rsid w:val="003F69C0"/>
    <w:rsid w:val="003F7530"/>
    <w:rsid w:val="00413411"/>
    <w:rsid w:val="004210CE"/>
    <w:rsid w:val="00432A8C"/>
    <w:rsid w:val="00473269"/>
    <w:rsid w:val="0049303F"/>
    <w:rsid w:val="004C1941"/>
    <w:rsid w:val="004C2311"/>
    <w:rsid w:val="00520941"/>
    <w:rsid w:val="0052590D"/>
    <w:rsid w:val="00537C57"/>
    <w:rsid w:val="005434E5"/>
    <w:rsid w:val="00550659"/>
    <w:rsid w:val="0055743C"/>
    <w:rsid w:val="00594116"/>
    <w:rsid w:val="005A3619"/>
    <w:rsid w:val="005C0973"/>
    <w:rsid w:val="00601879"/>
    <w:rsid w:val="006067DB"/>
    <w:rsid w:val="00660133"/>
    <w:rsid w:val="0066730C"/>
    <w:rsid w:val="0068455F"/>
    <w:rsid w:val="006936C9"/>
    <w:rsid w:val="006A353B"/>
    <w:rsid w:val="006C4F6B"/>
    <w:rsid w:val="006D0372"/>
    <w:rsid w:val="006D7586"/>
    <w:rsid w:val="006F37A4"/>
    <w:rsid w:val="006F77D9"/>
    <w:rsid w:val="00710B3D"/>
    <w:rsid w:val="00722D89"/>
    <w:rsid w:val="00752C23"/>
    <w:rsid w:val="00771D10"/>
    <w:rsid w:val="007A5558"/>
    <w:rsid w:val="007F6033"/>
    <w:rsid w:val="007F76C2"/>
    <w:rsid w:val="00816C4F"/>
    <w:rsid w:val="008547B5"/>
    <w:rsid w:val="008C470F"/>
    <w:rsid w:val="008E5B97"/>
    <w:rsid w:val="00914603"/>
    <w:rsid w:val="00920AB5"/>
    <w:rsid w:val="0092308A"/>
    <w:rsid w:val="00941CBD"/>
    <w:rsid w:val="00944614"/>
    <w:rsid w:val="00946A74"/>
    <w:rsid w:val="009A58FD"/>
    <w:rsid w:val="00A313C8"/>
    <w:rsid w:val="00A32887"/>
    <w:rsid w:val="00A34B35"/>
    <w:rsid w:val="00AD4EA2"/>
    <w:rsid w:val="00B07880"/>
    <w:rsid w:val="00B85240"/>
    <w:rsid w:val="00B944B6"/>
    <w:rsid w:val="00BA37E9"/>
    <w:rsid w:val="00BC3099"/>
    <w:rsid w:val="00BC75B5"/>
    <w:rsid w:val="00C10726"/>
    <w:rsid w:val="00C27826"/>
    <w:rsid w:val="00C33C19"/>
    <w:rsid w:val="00C464F3"/>
    <w:rsid w:val="00C51FB7"/>
    <w:rsid w:val="00C52991"/>
    <w:rsid w:val="00C77418"/>
    <w:rsid w:val="00C777B5"/>
    <w:rsid w:val="00C921CA"/>
    <w:rsid w:val="00CD3E0D"/>
    <w:rsid w:val="00CD7DB9"/>
    <w:rsid w:val="00D139BE"/>
    <w:rsid w:val="00D158D0"/>
    <w:rsid w:val="00D33E81"/>
    <w:rsid w:val="00D53BC9"/>
    <w:rsid w:val="00D95DBE"/>
    <w:rsid w:val="00DA079B"/>
    <w:rsid w:val="00DE3825"/>
    <w:rsid w:val="00E02787"/>
    <w:rsid w:val="00E04E2B"/>
    <w:rsid w:val="00E76213"/>
    <w:rsid w:val="00E768A2"/>
    <w:rsid w:val="00ED1BF6"/>
    <w:rsid w:val="00ED4FE1"/>
    <w:rsid w:val="00F5485C"/>
    <w:rsid w:val="00F8001C"/>
    <w:rsid w:val="00F9364D"/>
    <w:rsid w:val="00FC1E7D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798E3-4371-3146-A3CD-2A48836C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4</cp:revision>
  <cp:lastPrinted>2017-10-13T10:10:00Z</cp:lastPrinted>
  <dcterms:created xsi:type="dcterms:W3CDTF">2018-05-11T09:47:00Z</dcterms:created>
  <dcterms:modified xsi:type="dcterms:W3CDTF">2018-05-28T14:00:00Z</dcterms:modified>
</cp:coreProperties>
</file>